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3E" w:rsidRDefault="003E7577" w:rsidP="00C85CB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85CBE">
        <w:rPr>
          <w:rFonts w:ascii="Times New Roman" w:hAnsi="Times New Roman" w:cs="Times New Roman"/>
          <w:b/>
          <w:sz w:val="24"/>
        </w:rPr>
        <w:t xml:space="preserve">РАБОЧАЯ ПРОГРАММА </w:t>
      </w:r>
      <w:r w:rsidR="00FF54C2">
        <w:rPr>
          <w:rFonts w:ascii="Times New Roman" w:hAnsi="Times New Roman" w:cs="Times New Roman"/>
          <w:b/>
          <w:sz w:val="24"/>
        </w:rPr>
        <w:t>«Информационная грамотность»</w:t>
      </w:r>
      <w:bookmarkStart w:id="0" w:name="_GoBack"/>
      <w:bookmarkEnd w:id="0"/>
    </w:p>
    <w:p w:rsidR="00C85CBE" w:rsidRPr="00C85CBE" w:rsidRDefault="00C85CBE" w:rsidP="00C85CB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E7577" w:rsidRPr="003E7577" w:rsidRDefault="003E7577" w:rsidP="003E757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E7577">
        <w:rPr>
          <w:rFonts w:ascii="Times New Roman" w:hAnsi="Times New Roman" w:cs="Times New Roman"/>
          <w:sz w:val="24"/>
          <w:szCs w:val="24"/>
        </w:rPr>
        <w:t xml:space="preserve">Рабочая программа   по </w:t>
      </w:r>
      <w:r w:rsidR="00AE5AD3">
        <w:rPr>
          <w:rFonts w:ascii="Times New Roman" w:hAnsi="Times New Roman" w:cs="Times New Roman"/>
          <w:sz w:val="24"/>
          <w:szCs w:val="24"/>
        </w:rPr>
        <w:t>информатике</w:t>
      </w:r>
      <w:r w:rsidRPr="003E7577">
        <w:rPr>
          <w:rFonts w:ascii="Times New Roman" w:hAnsi="Times New Roman" w:cs="Times New Roman"/>
          <w:sz w:val="24"/>
          <w:szCs w:val="24"/>
        </w:rPr>
        <w:t xml:space="preserve">  для </w:t>
      </w:r>
      <w:r w:rsidR="00AE5AD3">
        <w:rPr>
          <w:rFonts w:ascii="Times New Roman" w:hAnsi="Times New Roman" w:cs="Times New Roman"/>
          <w:sz w:val="24"/>
          <w:szCs w:val="24"/>
        </w:rPr>
        <w:t>2</w:t>
      </w:r>
      <w:r w:rsidRPr="003E7577">
        <w:rPr>
          <w:rFonts w:ascii="Times New Roman" w:hAnsi="Times New Roman" w:cs="Times New Roman"/>
          <w:sz w:val="24"/>
          <w:szCs w:val="24"/>
        </w:rPr>
        <w:t>-4 классов разработана  на основе требований  к  результатам  освоения  основной  общеобразовательной  программы  основного  общего  образования МКОУ «</w:t>
      </w:r>
      <w:proofErr w:type="spellStart"/>
      <w:r w:rsidRPr="003E7577">
        <w:rPr>
          <w:rFonts w:ascii="Times New Roman" w:hAnsi="Times New Roman" w:cs="Times New Roman"/>
          <w:sz w:val="24"/>
          <w:szCs w:val="24"/>
        </w:rPr>
        <w:t>Балахнинская</w:t>
      </w:r>
      <w:proofErr w:type="spellEnd"/>
      <w:r w:rsidRPr="003E7577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E7577" w:rsidRPr="003E7577" w:rsidRDefault="003E7577" w:rsidP="003E757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E7577">
        <w:rPr>
          <w:rFonts w:ascii="Times New Roman" w:hAnsi="Times New Roman" w:cs="Times New Roman"/>
          <w:sz w:val="24"/>
          <w:szCs w:val="24"/>
        </w:rPr>
        <w:t xml:space="preserve"> Учебный предмет «</w:t>
      </w:r>
      <w:r w:rsidR="00AE5AD3">
        <w:rPr>
          <w:rFonts w:ascii="Times New Roman" w:hAnsi="Times New Roman" w:cs="Times New Roman"/>
          <w:sz w:val="24"/>
          <w:szCs w:val="24"/>
        </w:rPr>
        <w:t>Информатика</w:t>
      </w:r>
      <w:r w:rsidRPr="003E7577">
        <w:rPr>
          <w:rFonts w:ascii="Times New Roman" w:hAnsi="Times New Roman" w:cs="Times New Roman"/>
          <w:sz w:val="24"/>
          <w:szCs w:val="24"/>
        </w:rPr>
        <w:t xml:space="preserve">» реализуется через </w:t>
      </w:r>
      <w:r w:rsidR="00AE5AD3">
        <w:rPr>
          <w:rFonts w:ascii="Times New Roman" w:hAnsi="Times New Roman" w:cs="Times New Roman"/>
          <w:sz w:val="24"/>
          <w:szCs w:val="24"/>
        </w:rPr>
        <w:t>вариативную</w:t>
      </w:r>
      <w:r w:rsidRPr="003E7577">
        <w:rPr>
          <w:rFonts w:ascii="Times New Roman" w:hAnsi="Times New Roman" w:cs="Times New Roman"/>
          <w:sz w:val="24"/>
          <w:szCs w:val="24"/>
        </w:rPr>
        <w:t xml:space="preserve"> часть учебного плана. Рабочая программа «</w:t>
      </w:r>
      <w:r w:rsidR="00AE5AD3">
        <w:rPr>
          <w:rFonts w:ascii="Times New Roman" w:hAnsi="Times New Roman" w:cs="Times New Roman"/>
          <w:sz w:val="24"/>
          <w:szCs w:val="24"/>
        </w:rPr>
        <w:t>Информатика</w:t>
      </w:r>
      <w:r w:rsidRPr="003E7577">
        <w:rPr>
          <w:rFonts w:ascii="Times New Roman" w:hAnsi="Times New Roman" w:cs="Times New Roman"/>
          <w:sz w:val="24"/>
          <w:szCs w:val="24"/>
        </w:rPr>
        <w:t xml:space="preserve">» для  </w:t>
      </w:r>
      <w:r w:rsidR="00AE5AD3">
        <w:rPr>
          <w:rFonts w:ascii="Times New Roman" w:hAnsi="Times New Roman" w:cs="Times New Roman"/>
          <w:sz w:val="24"/>
          <w:szCs w:val="24"/>
        </w:rPr>
        <w:t>2</w:t>
      </w:r>
      <w:r w:rsidRPr="003E7577">
        <w:rPr>
          <w:rFonts w:ascii="Times New Roman" w:hAnsi="Times New Roman" w:cs="Times New Roman"/>
          <w:sz w:val="24"/>
          <w:szCs w:val="24"/>
        </w:rPr>
        <w:t xml:space="preserve">-4 классов рассчитана на </w:t>
      </w:r>
      <w:r w:rsidR="00AE5AD3">
        <w:rPr>
          <w:rFonts w:ascii="Times New Roman" w:hAnsi="Times New Roman" w:cs="Times New Roman"/>
          <w:sz w:val="24"/>
          <w:szCs w:val="24"/>
        </w:rPr>
        <w:t>102</w:t>
      </w:r>
      <w:r w:rsidRPr="003E7577">
        <w:rPr>
          <w:rFonts w:ascii="Times New Roman" w:hAnsi="Times New Roman" w:cs="Times New Roman"/>
          <w:sz w:val="24"/>
          <w:szCs w:val="24"/>
        </w:rPr>
        <w:t xml:space="preserve"> час</w:t>
      </w:r>
      <w:r w:rsidR="00AE5AD3">
        <w:rPr>
          <w:rFonts w:ascii="Times New Roman" w:hAnsi="Times New Roman" w:cs="Times New Roman"/>
          <w:sz w:val="24"/>
          <w:szCs w:val="24"/>
        </w:rPr>
        <w:t>а</w:t>
      </w:r>
      <w:r w:rsidRPr="003E7577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МКОУ </w:t>
      </w:r>
      <w:proofErr w:type="spellStart"/>
      <w:r w:rsidRPr="003E7577">
        <w:rPr>
          <w:rFonts w:ascii="Times New Roman" w:hAnsi="Times New Roman" w:cs="Times New Roman"/>
          <w:sz w:val="24"/>
          <w:szCs w:val="24"/>
        </w:rPr>
        <w:t>Балахнинская</w:t>
      </w:r>
      <w:proofErr w:type="spellEnd"/>
      <w:r w:rsidRPr="003E7577">
        <w:rPr>
          <w:rFonts w:ascii="Times New Roman" w:hAnsi="Times New Roman" w:cs="Times New Roman"/>
          <w:sz w:val="24"/>
          <w:szCs w:val="24"/>
        </w:rPr>
        <w:t xml:space="preserve"> СОШ» »: </w:t>
      </w:r>
    </w:p>
    <w:p w:rsidR="003E7577" w:rsidRPr="003E7577" w:rsidRDefault="003E7577" w:rsidP="003E757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E7577">
        <w:rPr>
          <w:rFonts w:ascii="Times New Roman" w:hAnsi="Times New Roman" w:cs="Times New Roman"/>
          <w:sz w:val="24"/>
          <w:szCs w:val="24"/>
        </w:rPr>
        <w:t xml:space="preserve">2 класс -    </w:t>
      </w:r>
      <w:r w:rsidR="00AE5AD3">
        <w:rPr>
          <w:rFonts w:ascii="Times New Roman" w:hAnsi="Times New Roman" w:cs="Times New Roman"/>
          <w:sz w:val="24"/>
          <w:szCs w:val="24"/>
        </w:rPr>
        <w:t>34</w:t>
      </w:r>
      <w:r w:rsidRPr="003E7577">
        <w:rPr>
          <w:rFonts w:ascii="Times New Roman" w:hAnsi="Times New Roman" w:cs="Times New Roman"/>
          <w:sz w:val="24"/>
          <w:szCs w:val="24"/>
        </w:rPr>
        <w:t xml:space="preserve"> часа (по </w:t>
      </w:r>
      <w:r w:rsidR="00AE5AD3">
        <w:rPr>
          <w:rFonts w:ascii="Times New Roman" w:hAnsi="Times New Roman" w:cs="Times New Roman"/>
          <w:sz w:val="24"/>
          <w:szCs w:val="24"/>
        </w:rPr>
        <w:t>1</w:t>
      </w:r>
      <w:r w:rsidRPr="003E7577">
        <w:rPr>
          <w:rFonts w:ascii="Times New Roman" w:hAnsi="Times New Roman" w:cs="Times New Roman"/>
          <w:sz w:val="24"/>
          <w:szCs w:val="24"/>
        </w:rPr>
        <w:t xml:space="preserve"> час</w:t>
      </w:r>
      <w:r w:rsidR="00AE5AD3">
        <w:rPr>
          <w:rFonts w:ascii="Times New Roman" w:hAnsi="Times New Roman" w:cs="Times New Roman"/>
          <w:sz w:val="24"/>
          <w:szCs w:val="24"/>
        </w:rPr>
        <w:t>у</w:t>
      </w:r>
      <w:r w:rsidRPr="003E7577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3E7577" w:rsidRPr="003E7577" w:rsidRDefault="003E7577" w:rsidP="003E757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E7577">
        <w:rPr>
          <w:rFonts w:ascii="Times New Roman" w:hAnsi="Times New Roman" w:cs="Times New Roman"/>
          <w:sz w:val="24"/>
          <w:szCs w:val="24"/>
        </w:rPr>
        <w:t xml:space="preserve">3 класс -    </w:t>
      </w:r>
      <w:r w:rsidR="00AE5AD3">
        <w:rPr>
          <w:rFonts w:ascii="Times New Roman" w:hAnsi="Times New Roman" w:cs="Times New Roman"/>
          <w:sz w:val="24"/>
          <w:szCs w:val="24"/>
        </w:rPr>
        <w:t>34</w:t>
      </w:r>
      <w:r w:rsidR="00AE5AD3" w:rsidRPr="003E7577">
        <w:rPr>
          <w:rFonts w:ascii="Times New Roman" w:hAnsi="Times New Roman" w:cs="Times New Roman"/>
          <w:sz w:val="24"/>
          <w:szCs w:val="24"/>
        </w:rPr>
        <w:t xml:space="preserve"> часа (по </w:t>
      </w:r>
      <w:r w:rsidR="00AE5AD3">
        <w:rPr>
          <w:rFonts w:ascii="Times New Roman" w:hAnsi="Times New Roman" w:cs="Times New Roman"/>
          <w:sz w:val="24"/>
          <w:szCs w:val="24"/>
        </w:rPr>
        <w:t>1</w:t>
      </w:r>
      <w:r w:rsidR="00AE5AD3" w:rsidRPr="003E7577">
        <w:rPr>
          <w:rFonts w:ascii="Times New Roman" w:hAnsi="Times New Roman" w:cs="Times New Roman"/>
          <w:sz w:val="24"/>
          <w:szCs w:val="24"/>
        </w:rPr>
        <w:t xml:space="preserve"> час</w:t>
      </w:r>
      <w:r w:rsidR="00AE5AD3">
        <w:rPr>
          <w:rFonts w:ascii="Times New Roman" w:hAnsi="Times New Roman" w:cs="Times New Roman"/>
          <w:sz w:val="24"/>
          <w:szCs w:val="24"/>
        </w:rPr>
        <w:t>у</w:t>
      </w:r>
      <w:r w:rsidR="00AE5AD3" w:rsidRPr="003E7577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AE5AD3" w:rsidRDefault="003E7577" w:rsidP="003E757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E7577">
        <w:rPr>
          <w:rFonts w:ascii="Times New Roman" w:hAnsi="Times New Roman" w:cs="Times New Roman"/>
          <w:sz w:val="24"/>
          <w:szCs w:val="24"/>
        </w:rPr>
        <w:t xml:space="preserve">4 класс -    </w:t>
      </w:r>
      <w:r w:rsidR="00AE5AD3">
        <w:rPr>
          <w:rFonts w:ascii="Times New Roman" w:hAnsi="Times New Roman" w:cs="Times New Roman"/>
          <w:sz w:val="24"/>
          <w:szCs w:val="24"/>
        </w:rPr>
        <w:t>34</w:t>
      </w:r>
      <w:r w:rsidR="00AE5AD3" w:rsidRPr="003E7577">
        <w:rPr>
          <w:rFonts w:ascii="Times New Roman" w:hAnsi="Times New Roman" w:cs="Times New Roman"/>
          <w:sz w:val="24"/>
          <w:szCs w:val="24"/>
        </w:rPr>
        <w:t xml:space="preserve"> часа (по </w:t>
      </w:r>
      <w:r w:rsidR="00AE5AD3">
        <w:rPr>
          <w:rFonts w:ascii="Times New Roman" w:hAnsi="Times New Roman" w:cs="Times New Roman"/>
          <w:sz w:val="24"/>
          <w:szCs w:val="24"/>
        </w:rPr>
        <w:t>1</w:t>
      </w:r>
      <w:r w:rsidR="00AE5AD3" w:rsidRPr="003E7577">
        <w:rPr>
          <w:rFonts w:ascii="Times New Roman" w:hAnsi="Times New Roman" w:cs="Times New Roman"/>
          <w:sz w:val="24"/>
          <w:szCs w:val="24"/>
        </w:rPr>
        <w:t xml:space="preserve"> час</w:t>
      </w:r>
      <w:r w:rsidR="00AE5AD3">
        <w:rPr>
          <w:rFonts w:ascii="Times New Roman" w:hAnsi="Times New Roman" w:cs="Times New Roman"/>
          <w:sz w:val="24"/>
          <w:szCs w:val="24"/>
        </w:rPr>
        <w:t>у</w:t>
      </w:r>
      <w:r w:rsidR="00AE5AD3" w:rsidRPr="003E7577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3E7577" w:rsidRDefault="003E7577" w:rsidP="00421735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77">
        <w:rPr>
          <w:rFonts w:ascii="Times New Roman" w:hAnsi="Times New Roman" w:cs="Times New Roman"/>
          <w:sz w:val="24"/>
          <w:szCs w:val="24"/>
        </w:rPr>
        <w:t xml:space="preserve"> Срок реализации программы – </w:t>
      </w:r>
      <w:r w:rsidR="00AE5AD3">
        <w:rPr>
          <w:rFonts w:ascii="Times New Roman" w:hAnsi="Times New Roman" w:cs="Times New Roman"/>
          <w:sz w:val="24"/>
          <w:szCs w:val="24"/>
        </w:rPr>
        <w:t>3</w:t>
      </w:r>
      <w:r w:rsidRPr="003E75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1735" w:rsidRPr="003E7577" w:rsidRDefault="00421735" w:rsidP="003E757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E7577" w:rsidRDefault="003E7577" w:rsidP="003E7577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E7577">
        <w:rPr>
          <w:rFonts w:ascii="Times New Roman" w:hAnsi="Times New Roman" w:cs="Times New Roman"/>
          <w:b/>
          <w:sz w:val="24"/>
          <w:szCs w:val="24"/>
        </w:rPr>
        <w:t>Используемый УМК:</w:t>
      </w:r>
    </w:p>
    <w:p w:rsidR="00AE5AD3" w:rsidRPr="003E7577" w:rsidRDefault="00AE5AD3" w:rsidP="003E7577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2692"/>
        <w:gridCol w:w="1226"/>
        <w:gridCol w:w="2141"/>
      </w:tblGrid>
      <w:tr w:rsidR="003E7577" w:rsidRPr="00AE5AD3" w:rsidTr="00421735">
        <w:tc>
          <w:tcPr>
            <w:tcW w:w="1880" w:type="pct"/>
          </w:tcPr>
          <w:p w:rsidR="003E7577" w:rsidRPr="00AE5AD3" w:rsidRDefault="003E7577" w:rsidP="003E7577">
            <w:pPr>
              <w:pStyle w:val="a3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</w:t>
            </w:r>
          </w:p>
          <w:p w:rsidR="003E7577" w:rsidRPr="00AE5AD3" w:rsidRDefault="003E7577" w:rsidP="003E7577">
            <w:pPr>
              <w:pStyle w:val="a3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  </w:t>
            </w:r>
          </w:p>
        </w:tc>
        <w:tc>
          <w:tcPr>
            <w:tcW w:w="1386" w:type="pct"/>
          </w:tcPr>
          <w:p w:rsidR="003E7577" w:rsidRPr="00AE5AD3" w:rsidRDefault="003E7577" w:rsidP="003E7577">
            <w:pPr>
              <w:pStyle w:val="a3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A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E7577" w:rsidRPr="00AE5AD3" w:rsidRDefault="003E7577" w:rsidP="003E7577">
            <w:pPr>
              <w:pStyle w:val="a3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 </w:t>
            </w:r>
          </w:p>
        </w:tc>
        <w:tc>
          <w:tcPr>
            <w:tcW w:w="631" w:type="pct"/>
          </w:tcPr>
          <w:p w:rsidR="003E7577" w:rsidRPr="00AE5AD3" w:rsidRDefault="003E7577" w:rsidP="003E7577">
            <w:pPr>
              <w:pStyle w:val="a3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A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2" w:type="pct"/>
          </w:tcPr>
          <w:p w:rsidR="003E7577" w:rsidRPr="00AE5AD3" w:rsidRDefault="003E7577" w:rsidP="003E7577">
            <w:pPr>
              <w:pStyle w:val="a3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3E7577" w:rsidRPr="00AE5AD3" w:rsidTr="00421735">
        <w:tc>
          <w:tcPr>
            <w:tcW w:w="1880" w:type="pct"/>
          </w:tcPr>
          <w:p w:rsidR="003E7577" w:rsidRPr="00AE5AD3" w:rsidRDefault="00AE5AD3" w:rsidP="00B038C4">
            <w:pPr>
              <w:pStyle w:val="a3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D3">
              <w:rPr>
                <w:rFonts w:ascii="Times New Roman" w:hAnsi="Times New Roman"/>
                <w:sz w:val="24"/>
                <w:szCs w:val="24"/>
              </w:rPr>
              <w:t>А.В. Горячев, Н.И. Суворова</w:t>
            </w:r>
          </w:p>
        </w:tc>
        <w:tc>
          <w:tcPr>
            <w:tcW w:w="1386" w:type="pct"/>
          </w:tcPr>
          <w:p w:rsidR="00421735" w:rsidRDefault="00421735" w:rsidP="003E7577">
            <w:pPr>
              <w:pStyle w:val="a3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Тетрадь – учебник</w:t>
            </w:r>
          </w:p>
          <w:p w:rsidR="003E7577" w:rsidRPr="00AE5AD3" w:rsidRDefault="00421735" w:rsidP="003E7577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E5AD3" w:rsidRPr="00AE5AD3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в играх и задачах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1" w:type="pct"/>
          </w:tcPr>
          <w:p w:rsidR="003E7577" w:rsidRPr="00AE5AD3" w:rsidRDefault="00AE5AD3" w:rsidP="003E7577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577" w:rsidRPr="00AE5AD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102" w:type="pct"/>
          </w:tcPr>
          <w:p w:rsidR="003E7577" w:rsidRPr="00AE5AD3" w:rsidRDefault="00AE5AD3" w:rsidP="003E7577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5AD3">
              <w:rPr>
                <w:rFonts w:ascii="Times New Roman" w:hAnsi="Times New Roman"/>
                <w:sz w:val="24"/>
                <w:szCs w:val="24"/>
              </w:rPr>
              <w:t>М: «</w:t>
            </w:r>
            <w:proofErr w:type="spellStart"/>
            <w:r w:rsidRPr="00AE5AD3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AE5A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E7577" w:rsidRDefault="003E7577" w:rsidP="003E757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421735" w:rsidRPr="003E7577" w:rsidRDefault="00421735" w:rsidP="003E757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421735" w:rsidRDefault="003E7577" w:rsidP="003E7577">
      <w:pPr>
        <w:pStyle w:val="a3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57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</w:p>
    <w:p w:rsidR="003E7577" w:rsidRDefault="003E7577" w:rsidP="003E7577">
      <w:pPr>
        <w:pStyle w:val="a3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AD3">
        <w:rPr>
          <w:rFonts w:ascii="Times New Roman" w:hAnsi="Times New Roman" w:cs="Times New Roman"/>
          <w:b/>
          <w:bCs/>
          <w:sz w:val="24"/>
          <w:szCs w:val="24"/>
        </w:rPr>
        <w:t xml:space="preserve">курса «Информатика в играх и задачах» </w:t>
      </w:r>
      <w:r w:rsidRPr="003E7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AD3">
        <w:rPr>
          <w:rFonts w:ascii="Times New Roman" w:hAnsi="Times New Roman" w:cs="Times New Roman"/>
          <w:b/>
          <w:bCs/>
          <w:sz w:val="24"/>
          <w:szCs w:val="24"/>
        </w:rPr>
        <w:t>в 2</w:t>
      </w:r>
      <w:r w:rsidRPr="003E7577">
        <w:rPr>
          <w:rFonts w:ascii="Times New Roman" w:hAnsi="Times New Roman" w:cs="Times New Roman"/>
          <w:b/>
          <w:bCs/>
          <w:sz w:val="24"/>
          <w:szCs w:val="24"/>
        </w:rPr>
        <w:t xml:space="preserve">-4  </w:t>
      </w:r>
      <w:r w:rsidR="00421735">
        <w:rPr>
          <w:rFonts w:ascii="Times New Roman" w:hAnsi="Times New Roman" w:cs="Times New Roman"/>
          <w:b/>
          <w:bCs/>
          <w:sz w:val="24"/>
          <w:szCs w:val="24"/>
        </w:rPr>
        <w:t>классах</w:t>
      </w:r>
    </w:p>
    <w:p w:rsidR="003E7577" w:rsidRPr="003E7577" w:rsidRDefault="003E7577" w:rsidP="003E7577">
      <w:pPr>
        <w:pStyle w:val="a3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77" w:rsidRPr="004C0A64" w:rsidRDefault="004C0A64" w:rsidP="004C0A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C0A64">
        <w:rPr>
          <w:rFonts w:ascii="Times New Roman" w:hAnsi="Times New Roman" w:cs="Times New Roman"/>
          <w:b/>
          <w:i/>
          <w:sz w:val="28"/>
          <w:szCs w:val="24"/>
        </w:rPr>
        <w:t>Личностные результаты</w:t>
      </w:r>
    </w:p>
    <w:p w:rsidR="00AE5AD3" w:rsidRPr="001E488D" w:rsidRDefault="00AE5AD3" w:rsidP="00E4385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E488D">
        <w:rPr>
          <w:rFonts w:ascii="Times New Roman" w:hAnsi="Times New Roman" w:cs="Times New Roman"/>
          <w:sz w:val="24"/>
          <w:szCs w:val="28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1E488D" w:rsidRPr="005F0F74" w:rsidRDefault="001E488D" w:rsidP="00421735">
      <w:pPr>
        <w:pStyle w:val="a8"/>
        <w:numPr>
          <w:ilvl w:val="0"/>
          <w:numId w:val="1"/>
        </w:numPr>
        <w:spacing w:after="0"/>
        <w:jc w:val="both"/>
      </w:pPr>
      <w:r w:rsidRPr="005F0F74">
        <w:t xml:space="preserve">критическое отношение к информации и избирательность её восприятия; уважение к информации о частной жизни и информационным результатам других людей; </w:t>
      </w:r>
    </w:p>
    <w:p w:rsidR="001E488D" w:rsidRPr="005F0F74" w:rsidRDefault="001E488D" w:rsidP="00421735">
      <w:pPr>
        <w:pStyle w:val="a8"/>
        <w:numPr>
          <w:ilvl w:val="0"/>
          <w:numId w:val="2"/>
        </w:numPr>
        <w:spacing w:after="0"/>
        <w:jc w:val="both"/>
      </w:pPr>
      <w:r w:rsidRPr="005F0F74">
        <w:t xml:space="preserve">осмысление мотивов своих действий при выполнении заданий с жизненными ситуациями; </w:t>
      </w:r>
    </w:p>
    <w:p w:rsidR="001E488D" w:rsidRPr="005F0F74" w:rsidRDefault="001E488D" w:rsidP="00421735">
      <w:pPr>
        <w:pStyle w:val="a8"/>
        <w:numPr>
          <w:ilvl w:val="0"/>
          <w:numId w:val="2"/>
        </w:numPr>
        <w:spacing w:after="0"/>
        <w:jc w:val="both"/>
      </w:pPr>
      <w:r w:rsidRPr="005F0F74">
        <w:t xml:space="preserve">начало профессионального самоопределения, ознакомление с миром профессий, связанных с информационными и коммуникационными технологиями; </w:t>
      </w:r>
    </w:p>
    <w:p w:rsidR="001E488D" w:rsidRPr="005F0F74" w:rsidRDefault="001E488D" w:rsidP="00421735">
      <w:pPr>
        <w:pStyle w:val="a8"/>
        <w:numPr>
          <w:ilvl w:val="0"/>
          <w:numId w:val="2"/>
        </w:numPr>
        <w:spacing w:after="0"/>
        <w:jc w:val="both"/>
      </w:pPr>
      <w:r w:rsidRPr="005F0F74">
        <w:t xml:space="preserve">готовность и способность обучающихся к саморазвитию, </w:t>
      </w:r>
      <w:proofErr w:type="spellStart"/>
      <w:r w:rsidRPr="005F0F74">
        <w:t>сформированность</w:t>
      </w:r>
      <w:proofErr w:type="spellEnd"/>
      <w:r w:rsidRPr="005F0F74">
        <w:t xml:space="preserve"> мотивации к обучению и познанию; </w:t>
      </w:r>
    </w:p>
    <w:p w:rsidR="001E488D" w:rsidRPr="005F0F74" w:rsidRDefault="001E488D" w:rsidP="00421735">
      <w:pPr>
        <w:pStyle w:val="a8"/>
        <w:numPr>
          <w:ilvl w:val="0"/>
          <w:numId w:val="2"/>
        </w:numPr>
        <w:spacing w:after="0"/>
        <w:jc w:val="both"/>
      </w:pPr>
      <w:r w:rsidRPr="005F0F74">
        <w:t xml:space="preserve">ценностно-смысловые установки обучающихся, отражающие их индивидуально-личностные позиции; </w:t>
      </w:r>
    </w:p>
    <w:p w:rsidR="001E488D" w:rsidRDefault="001E488D" w:rsidP="00421735">
      <w:pPr>
        <w:pStyle w:val="a8"/>
        <w:numPr>
          <w:ilvl w:val="0"/>
          <w:numId w:val="2"/>
        </w:numPr>
        <w:spacing w:after="0"/>
        <w:jc w:val="both"/>
      </w:pPr>
      <w:proofErr w:type="spellStart"/>
      <w:r w:rsidRPr="005F0F74">
        <w:t>сформированность</w:t>
      </w:r>
      <w:proofErr w:type="spellEnd"/>
      <w:r w:rsidRPr="005F0F74">
        <w:t xml:space="preserve"> основ гражданской идентичности. </w:t>
      </w:r>
    </w:p>
    <w:p w:rsidR="00976CFE" w:rsidRPr="00976CFE" w:rsidRDefault="00976CFE" w:rsidP="00976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76CF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Основные направления воспитательной деятельности:</w:t>
      </w:r>
    </w:p>
    <w:p w:rsidR="00976CFE" w:rsidRPr="00976CFE" w:rsidRDefault="00976CFE" w:rsidP="00421735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976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Ценить и принимать следующие базовые </w:t>
      </w:r>
      <w:proofErr w:type="gramStart"/>
      <w:r w:rsidRPr="00976CFE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ценности:  «</w:t>
      </w:r>
      <w:proofErr w:type="gramEnd"/>
      <w:r w:rsidRPr="00976CFE">
        <w:rPr>
          <w:rFonts w:ascii="Times New Roman" w:eastAsia="Calibri" w:hAnsi="Times New Roman" w:cs="Times New Roman"/>
          <w:sz w:val="24"/>
          <w:szCs w:val="24"/>
          <w:lang w:eastAsia="ru-RU"/>
        </w:rPr>
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976CFE" w:rsidRPr="00976CFE" w:rsidRDefault="00976CFE" w:rsidP="00421735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976CFE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 к своему народу, к другим народам, принятие ценностей других народов.</w:t>
      </w:r>
    </w:p>
    <w:p w:rsidR="00976CFE" w:rsidRPr="00976CFE" w:rsidRDefault="00976CFE" w:rsidP="00421735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976CFE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личностного смысла учения;  выбор дальнейшего образовательного маршрута.</w:t>
      </w:r>
    </w:p>
    <w:p w:rsidR="00976CFE" w:rsidRPr="00976CFE" w:rsidRDefault="00976CFE" w:rsidP="004217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6CFE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976CFE" w:rsidRDefault="00976CFE" w:rsidP="00976C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CFE" w:rsidRDefault="00976CFE" w:rsidP="00976C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CFE" w:rsidRDefault="00976CFE" w:rsidP="00976C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CFE" w:rsidRDefault="00976CFE" w:rsidP="00976C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CFE" w:rsidRPr="00854EE3" w:rsidRDefault="00976CFE" w:rsidP="00976CFE">
      <w:pPr>
        <w:pStyle w:val="a3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1E488D" w:rsidRPr="001E488D" w:rsidRDefault="001E488D" w:rsidP="001E488D">
      <w:pPr>
        <w:pStyle w:val="a8"/>
        <w:spacing w:after="0"/>
        <w:ind w:firstLine="926"/>
        <w:jc w:val="center"/>
        <w:rPr>
          <w:b/>
          <w:i/>
          <w:sz w:val="28"/>
        </w:rPr>
      </w:pPr>
      <w:proofErr w:type="spellStart"/>
      <w:r w:rsidRPr="001E488D">
        <w:rPr>
          <w:b/>
          <w:bCs/>
          <w:i/>
          <w:sz w:val="28"/>
        </w:rPr>
        <w:t>Метапредметные</w:t>
      </w:r>
      <w:proofErr w:type="spellEnd"/>
      <w:r w:rsidRPr="001E488D">
        <w:rPr>
          <w:b/>
          <w:bCs/>
          <w:i/>
          <w:sz w:val="28"/>
        </w:rPr>
        <w:t xml:space="preserve"> результаты: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A44D1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Регулятивные УУД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принимать и сохранять учебную задачу;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оценивать правильность выполнения действия на уровне адекватной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ретроспективной оценки соответствия результатов требованиям данной задачи;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различать способ и результат действия;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русском, родном и иностранном языках.</w:t>
      </w:r>
    </w:p>
    <w:p w:rsidR="00DA44D1" w:rsidRPr="005C34C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34C1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в сотрудничестве с учителем ставить новые учебные задачи;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преобразовывать практическую задачу в познавательную;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проявлять познавательную инициативу в учебном сотрудничестве;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самостоятельно учитывать выделенные учителем ориентиры действия в новом учебном материале;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A44D1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 УУД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с помощью инструментов ИКТ;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 xml:space="preserve">использовать </w:t>
      </w:r>
      <w:proofErr w:type="spellStart"/>
      <w:r w:rsidRPr="003109A9">
        <w:rPr>
          <w:rFonts w:ascii="Times New Roman" w:eastAsia="Calibri" w:hAnsi="Times New Roman" w:cs="Times New Roman"/>
          <w:sz w:val="24"/>
          <w:szCs w:val="24"/>
        </w:rPr>
        <w:t>знаково</w:t>
      </w:r>
      <w:r w:rsidRPr="003109A9">
        <w:rPr>
          <w:rFonts w:ascii="Times New Roman" w:eastAsia="Calibri" w:hAnsi="Times New Roman" w:cs="Times New Roman"/>
          <w:sz w:val="24"/>
          <w:szCs w:val="24"/>
        </w:rPr>
        <w:softHyphen/>
        <w:t>символические</w:t>
      </w:r>
      <w:proofErr w:type="spellEnd"/>
      <w:r w:rsidRPr="003109A9">
        <w:rPr>
          <w:rFonts w:ascii="Times New Roman" w:eastAsia="Calibri" w:hAnsi="Times New Roman" w:cs="Times New Roman"/>
          <w:sz w:val="24"/>
          <w:szCs w:val="24"/>
        </w:rPr>
        <w:t xml:space="preserve"> средства, в том числе модели (включая виртуальные) и схемы (включая концептуальные) для решения задач;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 xml:space="preserve">строить сообщения в устной и письменной форме; 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выделять существенную информацию из сообщений разных видов;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 xml:space="preserve">проводить сравнение, </w:t>
      </w:r>
      <w:proofErr w:type="spellStart"/>
      <w:r w:rsidRPr="003109A9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3109A9">
        <w:rPr>
          <w:rFonts w:ascii="Times New Roman" w:eastAsia="Calibri" w:hAnsi="Times New Roman" w:cs="Times New Roman"/>
          <w:sz w:val="24"/>
          <w:szCs w:val="24"/>
        </w:rPr>
        <w:t xml:space="preserve"> и классификацию по заданным критериям;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lastRenderedPageBreak/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 xml:space="preserve">устанавливать </w:t>
      </w:r>
      <w:proofErr w:type="spellStart"/>
      <w:r w:rsidRPr="003109A9">
        <w:rPr>
          <w:rFonts w:ascii="Times New Roman" w:eastAsia="Calibri" w:hAnsi="Times New Roman" w:cs="Times New Roman"/>
          <w:sz w:val="24"/>
          <w:szCs w:val="24"/>
        </w:rPr>
        <w:t>причинно</w:t>
      </w:r>
      <w:r w:rsidRPr="003109A9">
        <w:rPr>
          <w:rFonts w:ascii="Times New Roman" w:eastAsia="Calibri" w:hAnsi="Times New Roman" w:cs="Times New Roman"/>
          <w:sz w:val="24"/>
          <w:szCs w:val="24"/>
        </w:rPr>
        <w:softHyphen/>
        <w:t>следственные</w:t>
      </w:r>
      <w:proofErr w:type="spellEnd"/>
      <w:r w:rsidRPr="003109A9">
        <w:rPr>
          <w:rFonts w:ascii="Times New Roman" w:eastAsia="Calibri" w:hAnsi="Times New Roman" w:cs="Times New Roman"/>
          <w:sz w:val="24"/>
          <w:szCs w:val="24"/>
        </w:rPr>
        <w:t xml:space="preserve"> связи в изучаемом круге явлений;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обобщать, т.е.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устанавливать аналогии;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владеть рядом общих приёмов решения задач.</w:t>
      </w:r>
    </w:p>
    <w:p w:rsidR="00DA44D1" w:rsidRPr="00DE724A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724A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осуществлять расширенный поиск информации с использованием ресурсов библиотек и Интернета;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записывать, фиксировать информацию об окружающем мире с помощью инструментов ИКТ;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создавать и преобразовывать модели и схемы для решения задач;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осознанно и произвольно строить сообщения в устной и письменной форме;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осуществлять выбор наиболее эффективных способов решения задач в зависимости от конкретных условий;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осуществлять синтез как составление целого из частей, самостоятельно достраивая и восполняя недостающие компоненты;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осуществлять сравнение, </w:t>
      </w:r>
      <w:proofErr w:type="spellStart"/>
      <w:r w:rsidRPr="00DA44D1">
        <w:rPr>
          <w:rFonts w:ascii="Times New Roman" w:eastAsia="Calibri" w:hAnsi="Times New Roman" w:cs="Times New Roman"/>
          <w:sz w:val="24"/>
          <w:szCs w:val="24"/>
        </w:rPr>
        <w:t>сериацию</w:t>
      </w:r>
      <w:proofErr w:type="spellEnd"/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строить логическое рассуждение, включающее установление </w:t>
      </w:r>
      <w:proofErr w:type="spellStart"/>
      <w:r w:rsidRPr="00DA44D1">
        <w:rPr>
          <w:rFonts w:ascii="Times New Roman" w:eastAsia="Calibri" w:hAnsi="Times New Roman" w:cs="Times New Roman"/>
          <w:sz w:val="24"/>
          <w:szCs w:val="24"/>
        </w:rPr>
        <w:t>причинно</w:t>
      </w:r>
      <w:r w:rsidRPr="00DA44D1">
        <w:rPr>
          <w:rFonts w:ascii="Times New Roman" w:eastAsia="Calibri" w:hAnsi="Times New Roman" w:cs="Times New Roman"/>
          <w:sz w:val="24"/>
          <w:szCs w:val="24"/>
        </w:rPr>
        <w:softHyphen/>
        <w:t>следственных</w:t>
      </w:r>
      <w:proofErr w:type="spellEnd"/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связей;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произвольно и осознанно владеть общими приёмами решения информационных задач.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A44D1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 УУД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формулировать собственное мнение и позицию;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строить понятные для партнёра высказывания, учитывающие,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партнёр знает и видит, а что нет;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задавать вопросы;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контролировать действия партнёра;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DA44D1" w:rsidRPr="003109A9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A9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9A9">
        <w:rPr>
          <w:rFonts w:ascii="Times New Roman" w:eastAsia="Calibri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A44D1" w:rsidRPr="005F0F74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0F74">
        <w:rPr>
          <w:rFonts w:ascii="Times New Roman" w:eastAsia="Calibri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lastRenderedPageBreak/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учитывать и координировать в сотрудничестве позиции других людей, отличные от собственной;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учитывать разные мнения и интересы и обосновывать собственную позицию;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понимать относительность мнений и подходов к решению проблемы;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продуктивно содействовать разрешению конфликтов на основе учёта интересов и позиций всех участников;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:rsidR="00DA44D1" w:rsidRPr="00DA44D1" w:rsidRDefault="00DA44D1" w:rsidP="00DA44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DA44D1">
        <w:rPr>
          <w:rFonts w:ascii="Times New Roman" w:eastAsia="Calibri" w:hAnsi="Times New Roman" w:cs="Times New Roman"/>
          <w:sz w:val="24"/>
          <w:szCs w:val="24"/>
        </w:rPr>
        <w:t xml:space="preserve"> 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</w:p>
    <w:p w:rsidR="00DA44D1" w:rsidRDefault="00DA44D1" w:rsidP="001E488D">
      <w:pPr>
        <w:pStyle w:val="a8"/>
        <w:spacing w:after="0"/>
        <w:ind w:firstLine="926"/>
        <w:jc w:val="center"/>
        <w:rPr>
          <w:b/>
          <w:bCs/>
          <w:i/>
          <w:sz w:val="28"/>
        </w:rPr>
      </w:pPr>
    </w:p>
    <w:p w:rsidR="001E488D" w:rsidRPr="001E488D" w:rsidRDefault="001E488D" w:rsidP="001E488D">
      <w:pPr>
        <w:pStyle w:val="a8"/>
        <w:spacing w:after="0"/>
        <w:ind w:firstLine="926"/>
        <w:jc w:val="center"/>
        <w:rPr>
          <w:b/>
          <w:i/>
        </w:rPr>
      </w:pPr>
      <w:r w:rsidRPr="001E488D">
        <w:rPr>
          <w:b/>
          <w:bCs/>
          <w:i/>
          <w:sz w:val="28"/>
        </w:rPr>
        <w:t>Предметные результаты:</w:t>
      </w:r>
    </w:p>
    <w:p w:rsidR="001E488D" w:rsidRDefault="001E488D" w:rsidP="00421735">
      <w:pPr>
        <w:pStyle w:val="a8"/>
        <w:numPr>
          <w:ilvl w:val="0"/>
          <w:numId w:val="3"/>
        </w:numPr>
        <w:spacing w:after="0"/>
        <w:jc w:val="both"/>
      </w:pPr>
      <w:r w:rsidRPr="005F0F74">
        <w:t xml:space="preserve">читать несложные готовые таблицы; </w:t>
      </w:r>
    </w:p>
    <w:p w:rsidR="001E488D" w:rsidRDefault="001E488D" w:rsidP="00421735">
      <w:pPr>
        <w:pStyle w:val="a8"/>
        <w:numPr>
          <w:ilvl w:val="0"/>
          <w:numId w:val="3"/>
        </w:numPr>
        <w:spacing w:after="0"/>
        <w:jc w:val="both"/>
      </w:pPr>
      <w:r w:rsidRPr="005F0F74">
        <w:t xml:space="preserve">заполнять несложные готовые таблицы; </w:t>
      </w:r>
    </w:p>
    <w:p w:rsidR="001E488D" w:rsidRPr="005F0F74" w:rsidRDefault="001E488D" w:rsidP="00421735">
      <w:pPr>
        <w:pStyle w:val="a8"/>
        <w:numPr>
          <w:ilvl w:val="0"/>
          <w:numId w:val="3"/>
        </w:numPr>
        <w:spacing w:after="0"/>
        <w:jc w:val="both"/>
      </w:pPr>
      <w:r w:rsidRPr="005F0F74">
        <w:t xml:space="preserve">читать несложные готовые столбчатые диаграммы. </w:t>
      </w:r>
    </w:p>
    <w:p w:rsidR="001E488D" w:rsidRPr="005F0F74" w:rsidRDefault="001E488D" w:rsidP="001E488D">
      <w:pPr>
        <w:pStyle w:val="a8"/>
        <w:spacing w:after="0"/>
        <w:ind w:firstLine="926"/>
        <w:jc w:val="both"/>
      </w:pPr>
      <w:r>
        <w:t xml:space="preserve">Ученик </w:t>
      </w:r>
      <w:r w:rsidRPr="005F0F74">
        <w:t xml:space="preserve">получит возможность научиться: </w:t>
      </w:r>
    </w:p>
    <w:p w:rsidR="001E488D" w:rsidRPr="005F0F74" w:rsidRDefault="001E488D" w:rsidP="001E488D">
      <w:pPr>
        <w:pStyle w:val="a8"/>
        <w:spacing w:after="0"/>
        <w:ind w:firstLine="926"/>
        <w:jc w:val="both"/>
      </w:pPr>
      <w:r w:rsidRPr="005F0F74">
        <w:t xml:space="preserve">читать несложные готовые круговые диаграммы; </w:t>
      </w:r>
    </w:p>
    <w:p w:rsidR="001E488D" w:rsidRPr="005F0F74" w:rsidRDefault="001E488D" w:rsidP="001E488D">
      <w:pPr>
        <w:pStyle w:val="a8"/>
        <w:spacing w:after="0"/>
        <w:ind w:firstLine="926"/>
        <w:jc w:val="both"/>
      </w:pPr>
      <w:r w:rsidRPr="005F0F74">
        <w:t xml:space="preserve">достраивать несложную готовую столбчатую диаграмму; </w:t>
      </w:r>
    </w:p>
    <w:p w:rsidR="001E488D" w:rsidRPr="005F0F74" w:rsidRDefault="001E488D" w:rsidP="001E488D">
      <w:pPr>
        <w:pStyle w:val="a8"/>
        <w:spacing w:after="0"/>
        <w:ind w:firstLine="926"/>
        <w:jc w:val="both"/>
      </w:pPr>
      <w:r w:rsidRPr="005F0F74">
        <w:t xml:space="preserve">сравнивать и обобщать информацию, представленную в строках и столбцах несложных таблиц и диаграмм; </w:t>
      </w:r>
    </w:p>
    <w:p w:rsidR="001E488D" w:rsidRPr="005F0F74" w:rsidRDefault="001E488D" w:rsidP="001E488D">
      <w:pPr>
        <w:pStyle w:val="a8"/>
        <w:spacing w:after="0"/>
        <w:ind w:firstLine="926"/>
        <w:jc w:val="both"/>
      </w:pPr>
      <w:r w:rsidRPr="005F0F74">
        <w:t>понимать простейшие выражения, содержащие логические связки и слова («…и…», «если</w:t>
      </w:r>
      <w:proofErr w:type="gramStart"/>
      <w:r w:rsidRPr="005F0F74">
        <w:t>…</w:t>
      </w:r>
      <w:proofErr w:type="gramEnd"/>
      <w:r w:rsidRPr="005F0F74">
        <w:t xml:space="preserve"> то…», «верно/неверно, что…», «каждый», «все», «некоторые», «не»); </w:t>
      </w:r>
    </w:p>
    <w:p w:rsidR="001E488D" w:rsidRPr="005F0F74" w:rsidRDefault="001E488D" w:rsidP="001E488D">
      <w:pPr>
        <w:pStyle w:val="a8"/>
        <w:spacing w:after="0"/>
        <w:ind w:firstLine="926"/>
        <w:jc w:val="both"/>
      </w:pPr>
      <w:r w:rsidRPr="005F0F74">
        <w:t xml:space="preserve">составлять, записывать и выполнять инструкцию (простой алгоритм), план поиска информации; </w:t>
      </w:r>
    </w:p>
    <w:p w:rsidR="001E488D" w:rsidRPr="005F0F74" w:rsidRDefault="001E488D" w:rsidP="001E488D">
      <w:pPr>
        <w:pStyle w:val="a8"/>
        <w:spacing w:after="0"/>
        <w:ind w:firstLine="926"/>
        <w:jc w:val="both"/>
      </w:pPr>
      <w:r w:rsidRPr="005F0F74">
        <w:t xml:space="preserve">распознавать одну и ту же информацию, представленную в разной форме (таблицы и диаграммы); </w:t>
      </w:r>
    </w:p>
    <w:p w:rsidR="001E488D" w:rsidRPr="005F0F74" w:rsidRDefault="001E488D" w:rsidP="001E488D">
      <w:pPr>
        <w:pStyle w:val="a8"/>
        <w:spacing w:after="0"/>
        <w:ind w:firstLine="926"/>
        <w:jc w:val="both"/>
      </w:pPr>
      <w:r w:rsidRPr="005F0F74"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1E488D" w:rsidRPr="005F0F74" w:rsidRDefault="001E488D" w:rsidP="001E488D">
      <w:pPr>
        <w:pStyle w:val="a8"/>
        <w:spacing w:after="0"/>
        <w:ind w:firstLine="926"/>
        <w:jc w:val="both"/>
      </w:pPr>
      <w:r w:rsidRPr="005F0F74"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:rsidR="00B471E4" w:rsidRPr="00B471E4" w:rsidRDefault="00B471E4" w:rsidP="00B47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4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1E4" w:rsidRPr="00854EE3" w:rsidRDefault="00B471E4" w:rsidP="005B6AB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4EE3">
        <w:rPr>
          <w:rFonts w:ascii="Times New Roman" w:hAnsi="Times New Roman" w:cs="Times New Roman"/>
          <w:b/>
          <w:sz w:val="28"/>
          <w:szCs w:val="24"/>
        </w:rPr>
        <w:t>2</w:t>
      </w:r>
      <w:r w:rsidR="00DA44D1" w:rsidRPr="00854EE3">
        <w:rPr>
          <w:rFonts w:ascii="Times New Roman" w:hAnsi="Times New Roman" w:cs="Times New Roman"/>
          <w:b/>
          <w:sz w:val="28"/>
          <w:szCs w:val="24"/>
        </w:rPr>
        <w:t xml:space="preserve">-й </w:t>
      </w:r>
      <w:r w:rsidRPr="00854EE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54EE3" w:rsidRPr="00854EE3">
        <w:rPr>
          <w:rFonts w:ascii="Times New Roman" w:hAnsi="Times New Roman" w:cs="Times New Roman"/>
          <w:b/>
          <w:sz w:val="28"/>
          <w:szCs w:val="24"/>
        </w:rPr>
        <w:t>класс</w:t>
      </w:r>
    </w:p>
    <w:p w:rsidR="00DA44D1" w:rsidRPr="00DA44D1" w:rsidRDefault="00DA44D1" w:rsidP="00DA44D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t>В результате изучения материала учащиеся должны уметь:</w:t>
      </w:r>
    </w:p>
    <w:p w:rsidR="00854EE3" w:rsidRPr="00854EE3" w:rsidRDefault="00854EE3" w:rsidP="00854EE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54EE3">
        <w:rPr>
          <w:rFonts w:ascii="Times New Roman" w:eastAsia="Calibri" w:hAnsi="Times New Roman" w:cs="Times New Roman"/>
          <w:sz w:val="24"/>
          <w:szCs w:val="24"/>
        </w:rPr>
        <w:t>• находить лишний предмет в группе однородных;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предлагать несколько вариантов лишнего предмета в группе однородных;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выделять группы однородных предметов среди разнородных и давать названия этим группам;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находить предметы с одинаковым значением признака (цвет, форма, размер, число элементов и т.д.);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разбивать предложенное множество фигур (рисунков) на два подмножества по значениям разных признаков;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находить закономерности в расположении фигур по значению двух признаков;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называть последовательность простых знакомых действий;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приводить примеры последовательности действий в быту, сказках;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находить пропущенное действие в знакомой последовательности;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</w:r>
      <w:r w:rsidRPr="00854EE3">
        <w:rPr>
          <w:rFonts w:ascii="Times New Roman" w:eastAsia="Calibri" w:hAnsi="Times New Roman" w:cs="Times New Roman"/>
          <w:sz w:val="24"/>
          <w:szCs w:val="24"/>
        </w:rPr>
        <w:lastRenderedPageBreak/>
        <w:t>• точно выполнять действия под диктовку учителя;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отличать заведомо ложные фразы;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называть противоположные по смыслу слова;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отличать высказывания от других предложений, приводить примеры высказываний, определять истинные и ложные высказывания.</w:t>
      </w:r>
    </w:p>
    <w:p w:rsidR="00DA44D1" w:rsidRPr="00DA44D1" w:rsidRDefault="00DA44D1" w:rsidP="00DA44D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4D1" w:rsidRPr="00DA44D1" w:rsidRDefault="00DA44D1" w:rsidP="00DA44D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A44D1">
        <w:rPr>
          <w:rFonts w:ascii="Times New Roman" w:eastAsia="Calibri" w:hAnsi="Times New Roman" w:cs="Times New Roman"/>
          <w:b/>
          <w:sz w:val="28"/>
          <w:szCs w:val="24"/>
        </w:rPr>
        <w:t>3-й класс</w:t>
      </w:r>
    </w:p>
    <w:p w:rsidR="00DA44D1" w:rsidRPr="00DA44D1" w:rsidRDefault="00DA44D1" w:rsidP="00DA44D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t>В результате изучения материала учащиеся должны уметь:</w:t>
      </w:r>
    </w:p>
    <w:p w:rsidR="00854EE3" w:rsidRPr="00854EE3" w:rsidRDefault="00854EE3" w:rsidP="00854EE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54EE3">
        <w:rPr>
          <w:rFonts w:ascii="Times New Roman" w:eastAsia="Calibri" w:hAnsi="Times New Roman" w:cs="Times New Roman"/>
          <w:sz w:val="24"/>
          <w:szCs w:val="24"/>
        </w:rPr>
        <w:t>• находить общее в составных частях и действиях у всех предметов из одного класса (группы однородных предметов);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называть общие признаки предметов из одного класса (группы однородных предметов) и значения признаков у разных предметов из этого класса;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понимать построчную запись алгоритмов и запись с помощью блок-схем;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выполнять простые алгоритмы и составлять свои по аналогии;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изображать графы;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выбирать граф, правильно изображающий предложенную ситуацию;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находить на схеме область пересечения двух множеств и называть элементы из этой области.</w:t>
      </w:r>
    </w:p>
    <w:p w:rsidR="00DA44D1" w:rsidRPr="00DA44D1" w:rsidRDefault="00DA44D1" w:rsidP="00DA44D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4D1" w:rsidRPr="00854EE3" w:rsidRDefault="00DA44D1" w:rsidP="00854EE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54EE3">
        <w:rPr>
          <w:rFonts w:ascii="Times New Roman" w:eastAsia="Calibri" w:hAnsi="Times New Roman" w:cs="Times New Roman"/>
          <w:b/>
          <w:sz w:val="28"/>
          <w:szCs w:val="24"/>
        </w:rPr>
        <w:t>4-й класс</w:t>
      </w:r>
    </w:p>
    <w:p w:rsidR="00854EE3" w:rsidRDefault="00DA44D1" w:rsidP="0085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44D1">
        <w:rPr>
          <w:rFonts w:ascii="Times New Roman" w:eastAsia="Calibri" w:hAnsi="Times New Roman" w:cs="Times New Roman"/>
          <w:sz w:val="24"/>
          <w:szCs w:val="24"/>
        </w:rPr>
        <w:t>В результате изучения материала учащиеся должны уметь:</w:t>
      </w:r>
    </w:p>
    <w:p w:rsidR="00854EE3" w:rsidRPr="00854EE3" w:rsidRDefault="00854EE3" w:rsidP="00854EE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54EE3">
        <w:rPr>
          <w:rFonts w:ascii="Times New Roman" w:eastAsia="Calibri" w:hAnsi="Times New Roman" w:cs="Times New Roman"/>
          <w:sz w:val="24"/>
          <w:szCs w:val="24"/>
        </w:rPr>
        <w:t>• определять составные части предметов, а также, в свою очередь, состав этих составных частей и т.д.;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описывать местонахождения предмета, перечисляя объекты, в состав которых он входит (по аналогии с почтовым адресом);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заполнять таблицу признаков для предметов из одного класса; в каждой клетке таблицы записывается значение одного из нескольких признаков у одного из нескольких предметов;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выполнять алгоритмы с ветвлениями, с повторениями, с параметрами, обратные заданному;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изображать множества с разным взаимным расположением;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записывать выводы в виде правил «если – то»;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• по заданной ситуации составлять короткие цепочки правил «если–то».</w:t>
      </w:r>
    </w:p>
    <w:p w:rsidR="009D5B5A" w:rsidRDefault="009D5B5A" w:rsidP="00854E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5B5A" w:rsidRPr="009D5B5A" w:rsidRDefault="009D5B5A" w:rsidP="009D5B5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B5A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p w:rsidR="00854EE3" w:rsidRPr="00854EE3" w:rsidRDefault="00854EE3" w:rsidP="00854EE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EE3">
        <w:rPr>
          <w:rFonts w:ascii="Times New Roman" w:eastAsia="Calibri" w:hAnsi="Times New Roman" w:cs="Times New Roman"/>
          <w:b/>
          <w:sz w:val="24"/>
          <w:szCs w:val="24"/>
        </w:rPr>
        <w:t>2-й класс (34 ч)</w:t>
      </w:r>
    </w:p>
    <w:p w:rsidR="00854EE3" w:rsidRPr="00854EE3" w:rsidRDefault="00854EE3" w:rsidP="00854EE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t>План действий и его описание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</w:t>
      </w:r>
      <w:r>
        <w:rPr>
          <w:rFonts w:ascii="Times New Roman" w:hAnsi="Times New Roman" w:cs="Times New Roman"/>
          <w:sz w:val="24"/>
          <w:szCs w:val="24"/>
        </w:rPr>
        <w:t xml:space="preserve"> в последовательности действий.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</w:r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t>Отличительные признаки предметов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Выделение признаков предметов. Узнавание предметов по заданным признакам. Сравнение двух или более предметов. Разделение предметов на группы в соотве</w:t>
      </w:r>
      <w:r>
        <w:rPr>
          <w:rFonts w:ascii="Times New Roman" w:hAnsi="Times New Roman" w:cs="Times New Roman"/>
          <w:sz w:val="24"/>
          <w:szCs w:val="24"/>
        </w:rPr>
        <w:t>тствии с указанными признаками.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</w:r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t>Логические модели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 xml:space="preserve">Истинность и ложность высказываний. Логические рассуждения и выводы. Поиск путей на простейших графах, подсчет вариантов. Высказывания и множества. Построение </w:t>
      </w:r>
      <w:r>
        <w:rPr>
          <w:rFonts w:ascii="Times New Roman" w:hAnsi="Times New Roman" w:cs="Times New Roman"/>
          <w:sz w:val="24"/>
          <w:szCs w:val="24"/>
        </w:rPr>
        <w:t>отрицания простых высказываний.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</w:r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t>Приемы построения и описание моделей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Кодирование. Простые игры с выигрышной стратегией. Поиск закономерностей.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</w:r>
    </w:p>
    <w:p w:rsidR="00854EE3" w:rsidRPr="00854EE3" w:rsidRDefault="00854EE3" w:rsidP="00854EE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m8"/>
      <w:bookmarkEnd w:id="1"/>
      <w:r w:rsidRPr="00854EE3">
        <w:rPr>
          <w:rFonts w:ascii="Times New Roman" w:eastAsia="Calibri" w:hAnsi="Times New Roman" w:cs="Times New Roman"/>
          <w:b/>
          <w:sz w:val="24"/>
          <w:szCs w:val="24"/>
        </w:rPr>
        <w:t>3-й класс (34 ч)</w:t>
      </w:r>
    </w:p>
    <w:p w:rsidR="00854EE3" w:rsidRDefault="00854EE3" w:rsidP="00854E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Алгоритм (9 ч)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</w:t>
      </w:r>
      <w:r>
        <w:rPr>
          <w:rFonts w:ascii="Times New Roman" w:hAnsi="Times New Roman" w:cs="Times New Roman"/>
          <w:sz w:val="24"/>
          <w:szCs w:val="24"/>
        </w:rPr>
        <w:t>вящиеся, циклические алгоритмы.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</w:r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t>Группы (классы) объектов (8 ч)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</w:r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Логические рассуждения (10 </w:t>
      </w:r>
      <w:proofErr w:type="gramStart"/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t>ч)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Высказывания</w:t>
      </w:r>
      <w:proofErr w:type="gramEnd"/>
      <w:r w:rsidRPr="00854EE3">
        <w:rPr>
          <w:rFonts w:ascii="Times New Roman" w:eastAsia="Calibri" w:hAnsi="Times New Roman" w:cs="Times New Roman"/>
          <w:sz w:val="24"/>
          <w:szCs w:val="24"/>
        </w:rPr>
        <w:t xml:space="preserve"> со словами «все», «не все», «никакие». Отношения между множествами (объединение, пересечение, вложенность). Графы и их табличное оп</w:t>
      </w:r>
      <w:r>
        <w:rPr>
          <w:rFonts w:ascii="Times New Roman" w:hAnsi="Times New Roman" w:cs="Times New Roman"/>
          <w:sz w:val="24"/>
          <w:szCs w:val="24"/>
        </w:rPr>
        <w:t>исание. Пути в графах. Деревья.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</w:r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t>Модели в информатике (7 ч)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Игры. Анализ игры с выигрышной стратегией. Решение задач по аналогии. Решение задач на закономерности. Аналогичные закономерности.</w:t>
      </w:r>
    </w:p>
    <w:p w:rsidR="00854EE3" w:rsidRPr="00854EE3" w:rsidRDefault="00854EE3" w:rsidP="00854EE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854EE3" w:rsidRPr="00854EE3" w:rsidRDefault="00854EE3" w:rsidP="00854EE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m9"/>
      <w:bookmarkEnd w:id="2"/>
      <w:r w:rsidRPr="00854EE3">
        <w:rPr>
          <w:rFonts w:ascii="Times New Roman" w:eastAsia="Calibri" w:hAnsi="Times New Roman" w:cs="Times New Roman"/>
          <w:b/>
          <w:sz w:val="24"/>
          <w:szCs w:val="24"/>
        </w:rPr>
        <w:t>4-й класс (34 ч)</w:t>
      </w:r>
    </w:p>
    <w:p w:rsidR="008E3E17" w:rsidRDefault="00854EE3" w:rsidP="00976CFE">
      <w:pPr>
        <w:pStyle w:val="a3"/>
        <w:rPr>
          <w:rFonts w:ascii="Times New Roman" w:hAnsi="Times New Roman" w:cs="Times New Roman"/>
          <w:sz w:val="24"/>
          <w:szCs w:val="24"/>
        </w:rPr>
      </w:pPr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t>Алгоритм (9 ч)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Вложенные алгоритмы. Алгоритмы с параметрами. Циклы: повторение, указанное число раз, до выполнения заданного условия</w:t>
      </w:r>
      <w:r>
        <w:rPr>
          <w:rFonts w:ascii="Times New Roman" w:hAnsi="Times New Roman" w:cs="Times New Roman"/>
          <w:sz w:val="24"/>
          <w:szCs w:val="24"/>
        </w:rPr>
        <w:t>, для перечисленных параметров.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</w:r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t>Объекты (8 ч)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Составные объекты. Отношение «состоит из». Схема («дерево») состава. Адреса объектов. Адреса компонент составных объектов. Связь между составом сложного объекта и адресами его компонент. Относительн</w:t>
      </w:r>
      <w:r>
        <w:rPr>
          <w:rFonts w:ascii="Times New Roman" w:hAnsi="Times New Roman" w:cs="Times New Roman"/>
          <w:sz w:val="24"/>
          <w:szCs w:val="24"/>
        </w:rPr>
        <w:t xml:space="preserve">ые адреса в составных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объектах.\</w:t>
      </w:r>
      <w:proofErr w:type="gramEnd"/>
      <w:r w:rsidRPr="00854EE3">
        <w:rPr>
          <w:rFonts w:ascii="Times New Roman" w:eastAsia="Calibri" w:hAnsi="Times New Roman" w:cs="Times New Roman"/>
          <w:sz w:val="24"/>
          <w:szCs w:val="24"/>
        </w:rPr>
        <w:br/>
      </w:r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t>Логические рассуждения (10 ч)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Связь операций над множествами и логических операций. Пути в графах, удовлетворяющие заданным критериям. Правила вывода «если – то». Цепочки правил вы</w:t>
      </w:r>
      <w:r>
        <w:rPr>
          <w:rFonts w:ascii="Times New Roman" w:hAnsi="Times New Roman" w:cs="Times New Roman"/>
          <w:sz w:val="24"/>
          <w:szCs w:val="24"/>
        </w:rPr>
        <w:t>вода. Простейшие «и-или» графы.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</w:r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Модели в информатике (7 </w:t>
      </w:r>
      <w:proofErr w:type="gramStart"/>
      <w:r w:rsidRPr="00854EE3">
        <w:rPr>
          <w:rFonts w:ascii="Times New Roman" w:eastAsia="Calibri" w:hAnsi="Times New Roman" w:cs="Times New Roman"/>
          <w:sz w:val="24"/>
          <w:szCs w:val="24"/>
          <w:u w:val="single"/>
        </w:rPr>
        <w:t>ч)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  <w:t>Приемы</w:t>
      </w:r>
      <w:proofErr w:type="gramEnd"/>
      <w:r w:rsidRPr="00854EE3">
        <w:rPr>
          <w:rFonts w:ascii="Times New Roman" w:eastAsia="Calibri" w:hAnsi="Times New Roman" w:cs="Times New Roman"/>
          <w:sz w:val="24"/>
          <w:szCs w:val="24"/>
        </w:rPr>
        <w:t xml:space="preserve"> фантазирования («наоборот»,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приемов фантазирования к материалам предыдущих разделов (к алгоритмам, объектам и др.)</w:t>
      </w:r>
      <w:r w:rsidRPr="00854EE3">
        <w:rPr>
          <w:rFonts w:ascii="Times New Roman" w:eastAsia="Calibri" w:hAnsi="Times New Roman" w:cs="Times New Roman"/>
          <w:sz w:val="24"/>
          <w:szCs w:val="24"/>
        </w:rPr>
        <w:br/>
      </w:r>
    </w:p>
    <w:p w:rsidR="008E3E17" w:rsidRDefault="008E3E17" w:rsidP="00B47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18F8" w:rsidRPr="008E3E17" w:rsidRDefault="00C118F8" w:rsidP="008E3E17">
      <w:pPr>
        <w:jc w:val="center"/>
        <w:rPr>
          <w:b/>
          <w:sz w:val="32"/>
          <w:szCs w:val="32"/>
        </w:rPr>
      </w:pPr>
      <w:r w:rsidRPr="001A0111">
        <w:rPr>
          <w:b/>
          <w:sz w:val="32"/>
          <w:szCs w:val="32"/>
        </w:rPr>
        <w:t>Тематическое планирование</w:t>
      </w:r>
    </w:p>
    <w:p w:rsidR="00C118F8" w:rsidRPr="00D44A14" w:rsidRDefault="00D44A14" w:rsidP="00D44A14">
      <w:pPr>
        <w:jc w:val="center"/>
        <w:rPr>
          <w:rFonts w:ascii="Times New Roman" w:hAnsi="Times New Roman" w:cs="Times New Roman"/>
          <w:b/>
          <w:sz w:val="28"/>
        </w:rPr>
      </w:pPr>
      <w:r w:rsidRPr="00D44A14">
        <w:rPr>
          <w:rFonts w:ascii="Times New Roman" w:hAnsi="Times New Roman" w:cs="Times New Roman"/>
          <w:b/>
          <w:sz w:val="28"/>
        </w:rPr>
        <w:t>2</w:t>
      </w:r>
      <w:r w:rsidR="00C118F8" w:rsidRPr="00D44A14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275"/>
        <w:gridCol w:w="993"/>
        <w:gridCol w:w="1417"/>
      </w:tblGrid>
      <w:tr w:rsidR="00D44A14" w:rsidRPr="00D44A14" w:rsidTr="00C85CBE">
        <w:tc>
          <w:tcPr>
            <w:tcW w:w="675" w:type="dxa"/>
            <w:vAlign w:val="center"/>
          </w:tcPr>
          <w:p w:rsidR="00D44A14" w:rsidRPr="00D44A14" w:rsidRDefault="00D44A14" w:rsidP="00D44A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4A14" w:rsidRPr="00D44A14" w:rsidRDefault="00D44A14" w:rsidP="00D44A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2" w:type="dxa"/>
            <w:vAlign w:val="center"/>
          </w:tcPr>
          <w:p w:rsidR="00D44A14" w:rsidRPr="00D44A14" w:rsidRDefault="00D44A14" w:rsidP="00D44A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275" w:type="dxa"/>
            <w:vAlign w:val="center"/>
          </w:tcPr>
          <w:p w:rsidR="00D44A14" w:rsidRPr="00D44A14" w:rsidRDefault="00D44A14" w:rsidP="00D44A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vAlign w:val="center"/>
          </w:tcPr>
          <w:p w:rsidR="00D44A14" w:rsidRPr="00D44A14" w:rsidRDefault="00D44A14" w:rsidP="00D44A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1417" w:type="dxa"/>
            <w:vAlign w:val="center"/>
          </w:tcPr>
          <w:p w:rsidR="00D44A14" w:rsidRPr="00D44A14" w:rsidRDefault="00D44A14" w:rsidP="00D44A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</w:tr>
      <w:tr w:rsidR="00D44A14" w:rsidRPr="00D44A14" w:rsidTr="00C85CBE">
        <w:tc>
          <w:tcPr>
            <w:tcW w:w="675" w:type="dxa"/>
          </w:tcPr>
          <w:p w:rsidR="00D44A14" w:rsidRPr="00D44A14" w:rsidRDefault="00D44A14" w:rsidP="00D44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44A14" w:rsidRPr="00D44A14" w:rsidRDefault="00D44A14" w:rsidP="00D44A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1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План действий и его описание</w:t>
            </w:r>
          </w:p>
          <w:p w:rsidR="00D44A14" w:rsidRPr="00D44A14" w:rsidRDefault="00D44A14" w:rsidP="00D44A1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</w:t>
            </w:r>
            <w:r w:rsidRPr="00D44A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алгоритмов. Знакомство с ветвлениями в алгоритмах.</w:t>
            </w:r>
          </w:p>
        </w:tc>
        <w:tc>
          <w:tcPr>
            <w:tcW w:w="1275" w:type="dxa"/>
          </w:tcPr>
          <w:p w:rsidR="00D44A14" w:rsidRPr="00D44A14" w:rsidRDefault="00D44A14" w:rsidP="00D44A1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</w:tcPr>
          <w:p w:rsidR="00D44A14" w:rsidRPr="00D44A14" w:rsidRDefault="00D44A14" w:rsidP="00D44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A14" w:rsidRPr="00D44A14" w:rsidRDefault="00D44A14" w:rsidP="00D44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A14" w:rsidRPr="00D44A14" w:rsidTr="00C85CBE">
        <w:tc>
          <w:tcPr>
            <w:tcW w:w="675" w:type="dxa"/>
          </w:tcPr>
          <w:p w:rsidR="00D44A14" w:rsidRPr="00D44A14" w:rsidRDefault="00D44A14" w:rsidP="00D44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</w:tcPr>
          <w:p w:rsidR="00D44A14" w:rsidRPr="00D44A14" w:rsidRDefault="00D44A14" w:rsidP="00D44A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1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Отличительные признаки Логические рассуждения</w:t>
            </w:r>
          </w:p>
          <w:p w:rsidR="00D44A14" w:rsidRPr="00D44A14" w:rsidRDefault="00D44A14" w:rsidP="00D44A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1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 составные части предметов</w:t>
            </w:r>
          </w:p>
          <w:p w:rsidR="00D44A14" w:rsidRPr="00D44A14" w:rsidRDefault="00D44A14" w:rsidP="00D44A1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признаков предметов, узнавание предметов по заданным признакам. Сравнение двух или более предметов. Разбиение предметов на группы по заданным признакам. Составные части предметов.</w:t>
            </w:r>
          </w:p>
        </w:tc>
        <w:tc>
          <w:tcPr>
            <w:tcW w:w="1275" w:type="dxa"/>
          </w:tcPr>
          <w:p w:rsidR="00D44A14" w:rsidRPr="00D44A14" w:rsidRDefault="00D44A14" w:rsidP="00D44A1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44A14" w:rsidRPr="00D44A14" w:rsidRDefault="00D44A14" w:rsidP="00D44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A14" w:rsidRPr="00D44A14" w:rsidRDefault="00D44A14" w:rsidP="00D44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A14" w:rsidRPr="00D44A14" w:rsidTr="00C85CBE">
        <w:tc>
          <w:tcPr>
            <w:tcW w:w="675" w:type="dxa"/>
          </w:tcPr>
          <w:p w:rsidR="00D44A14" w:rsidRPr="00D44A14" w:rsidRDefault="00D44A14" w:rsidP="00D44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44A14" w:rsidRPr="00D44A14" w:rsidRDefault="00D44A14" w:rsidP="00D44A1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Истинность и ложность высказываний.</w:t>
            </w:r>
            <w:r w:rsidRPr="00D44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Логические рассуждения и выводы. Поиск путей на простейших графах, подсчет вариантов. Высказывания и множества. Вложенные множества. Построение отрицания высказываний.</w:t>
            </w:r>
          </w:p>
        </w:tc>
        <w:tc>
          <w:tcPr>
            <w:tcW w:w="1275" w:type="dxa"/>
          </w:tcPr>
          <w:p w:rsidR="00D44A14" w:rsidRPr="00D44A14" w:rsidRDefault="00D44A14" w:rsidP="00D44A1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44A14" w:rsidRPr="00D44A14" w:rsidRDefault="00D44A14" w:rsidP="00D44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44A14" w:rsidRPr="00D44A14" w:rsidRDefault="00D44A14" w:rsidP="00D44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9AC" w:rsidRPr="00D44A14" w:rsidTr="00C85CBE">
        <w:tc>
          <w:tcPr>
            <w:tcW w:w="5637" w:type="dxa"/>
            <w:gridSpan w:val="2"/>
          </w:tcPr>
          <w:p w:rsidR="000519AC" w:rsidRPr="000519AC" w:rsidRDefault="000519AC" w:rsidP="000519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9A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0519AC" w:rsidRPr="00D44A14" w:rsidRDefault="000519AC" w:rsidP="00D44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0519AC" w:rsidRPr="00D44A14" w:rsidRDefault="000519AC" w:rsidP="00D44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19AC" w:rsidRPr="00D44A14" w:rsidRDefault="000519AC" w:rsidP="00D44A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4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18F8" w:rsidRDefault="00C118F8" w:rsidP="00B47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E17" w:rsidRDefault="008E3E17" w:rsidP="00B47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3E17" w:rsidRDefault="00D44A14" w:rsidP="00584A3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8E3E17" w:rsidRPr="00953EF7">
        <w:rPr>
          <w:rFonts w:ascii="Times New Roman" w:hAnsi="Times New Roman" w:cs="Times New Roman"/>
          <w:b/>
          <w:sz w:val="28"/>
          <w:szCs w:val="24"/>
        </w:rPr>
        <w:t>класс</w:t>
      </w:r>
    </w:p>
    <w:tbl>
      <w:tblPr>
        <w:tblStyle w:val="a4"/>
        <w:tblpPr w:leftFromText="180" w:rightFromText="180" w:vertAnchor="text" w:horzAnchor="margin" w:tblpXSpec="center" w:tblpY="132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314"/>
        <w:gridCol w:w="1276"/>
        <w:gridCol w:w="992"/>
        <w:gridCol w:w="1207"/>
      </w:tblGrid>
      <w:tr w:rsidR="00D44A14" w:rsidTr="00C85CBE">
        <w:tc>
          <w:tcPr>
            <w:tcW w:w="675" w:type="dxa"/>
            <w:vAlign w:val="center"/>
          </w:tcPr>
          <w:p w:rsidR="00D44A14" w:rsidRPr="000519AC" w:rsidRDefault="00D44A14" w:rsidP="000519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19AC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  <w:p w:rsidR="00D44A14" w:rsidRPr="000519AC" w:rsidRDefault="00D44A14" w:rsidP="000519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14" w:type="dxa"/>
            <w:vAlign w:val="center"/>
          </w:tcPr>
          <w:p w:rsidR="00D44A14" w:rsidRPr="000519AC" w:rsidRDefault="00D44A14" w:rsidP="000519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19AC">
              <w:rPr>
                <w:rFonts w:ascii="Times New Roman" w:hAnsi="Times New Roman" w:cs="Times New Roman"/>
                <w:b/>
                <w:sz w:val="28"/>
                <w:szCs w:val="24"/>
              </w:rPr>
              <w:t>Разделы</w:t>
            </w:r>
          </w:p>
        </w:tc>
        <w:tc>
          <w:tcPr>
            <w:tcW w:w="1276" w:type="dxa"/>
            <w:vAlign w:val="center"/>
          </w:tcPr>
          <w:p w:rsidR="00D44A14" w:rsidRPr="000519AC" w:rsidRDefault="00D44A14" w:rsidP="000519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19AC">
              <w:rPr>
                <w:rFonts w:ascii="Times New Roman" w:hAnsi="Times New Roman" w:cs="Times New Roman"/>
                <w:b/>
                <w:sz w:val="28"/>
                <w:szCs w:val="24"/>
              </w:rPr>
              <w:t>К-во час.</w:t>
            </w:r>
          </w:p>
        </w:tc>
        <w:tc>
          <w:tcPr>
            <w:tcW w:w="992" w:type="dxa"/>
            <w:vAlign w:val="center"/>
          </w:tcPr>
          <w:p w:rsidR="00D44A14" w:rsidRPr="000519AC" w:rsidRDefault="00D44A14" w:rsidP="000519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519AC">
              <w:rPr>
                <w:rFonts w:ascii="Times New Roman" w:hAnsi="Times New Roman" w:cs="Times New Roman"/>
                <w:b/>
                <w:sz w:val="28"/>
                <w:szCs w:val="24"/>
              </w:rPr>
              <w:t>Провер</w:t>
            </w:r>
            <w:proofErr w:type="spellEnd"/>
          </w:p>
          <w:p w:rsidR="00D44A14" w:rsidRPr="000519AC" w:rsidRDefault="00D44A14" w:rsidP="000519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19AC">
              <w:rPr>
                <w:rFonts w:ascii="Times New Roman" w:hAnsi="Times New Roman" w:cs="Times New Roman"/>
                <w:b/>
                <w:sz w:val="28"/>
                <w:szCs w:val="24"/>
              </w:rPr>
              <w:t>работа</w:t>
            </w:r>
          </w:p>
        </w:tc>
        <w:tc>
          <w:tcPr>
            <w:tcW w:w="1207" w:type="dxa"/>
            <w:vAlign w:val="center"/>
          </w:tcPr>
          <w:p w:rsidR="00D44A14" w:rsidRPr="000519AC" w:rsidRDefault="00D44A14" w:rsidP="000519A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519AC">
              <w:rPr>
                <w:rFonts w:ascii="Times New Roman" w:hAnsi="Times New Roman" w:cs="Times New Roman"/>
                <w:b/>
                <w:sz w:val="28"/>
                <w:szCs w:val="24"/>
              </w:rPr>
              <w:t>Проекты</w:t>
            </w:r>
          </w:p>
        </w:tc>
      </w:tr>
      <w:tr w:rsidR="00D44A14" w:rsidTr="00C85CBE">
        <w:tc>
          <w:tcPr>
            <w:tcW w:w="675" w:type="dxa"/>
          </w:tcPr>
          <w:p w:rsidR="00D44A14" w:rsidRPr="003C7926" w:rsidRDefault="00D44A14" w:rsidP="0058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</w:tcPr>
          <w:p w:rsidR="00D44A14" w:rsidRPr="00D44A14" w:rsidRDefault="00D44A14" w:rsidP="00D44A14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44A14">
              <w:rPr>
                <w:rFonts w:ascii="Times New Roman" w:eastAsia="Calibri" w:hAnsi="Times New Roman" w:cs="Times New Roman"/>
                <w:b/>
                <w:i/>
                <w:sz w:val="24"/>
              </w:rPr>
              <w:t>Алгоритмы</w:t>
            </w:r>
          </w:p>
          <w:p w:rsidR="00D44A14" w:rsidRPr="00D44A14" w:rsidRDefault="00D44A14" w:rsidP="00D44A14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44A14">
              <w:rPr>
                <w:rFonts w:ascii="Times New Roman" w:eastAsia="Calibri" w:hAnsi="Times New Roman" w:cs="Times New Roman"/>
                <w:sz w:val="24"/>
              </w:rPr>
              <w:t>Алгоритм как план действий, приводящих к заданной цели. Формы записи алгоритмов: блок-схема, построчная запись. Выполнение алгоритма. Составление алгоритма. Поиск ошибок в алгоритме. Линейные, ветвящиеся, циклические алгоритмы.</w:t>
            </w:r>
          </w:p>
        </w:tc>
        <w:tc>
          <w:tcPr>
            <w:tcW w:w="1276" w:type="dxa"/>
            <w:vAlign w:val="center"/>
          </w:tcPr>
          <w:p w:rsidR="00D44A14" w:rsidRDefault="00D44A14" w:rsidP="000519A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D44A14" w:rsidRPr="003C7926" w:rsidRDefault="00D44A14" w:rsidP="00051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D44A14" w:rsidRDefault="00D44A14" w:rsidP="00584A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19AC" w:rsidTr="00C85CBE">
        <w:tc>
          <w:tcPr>
            <w:tcW w:w="675" w:type="dxa"/>
          </w:tcPr>
          <w:p w:rsidR="000519AC" w:rsidRPr="003C7926" w:rsidRDefault="000519AC" w:rsidP="0058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</w:tcPr>
          <w:p w:rsidR="000519AC" w:rsidRPr="000519AC" w:rsidRDefault="000519AC" w:rsidP="000519A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519AC">
              <w:rPr>
                <w:rFonts w:ascii="Times New Roman" w:eastAsia="Calibri" w:hAnsi="Times New Roman" w:cs="Times New Roman"/>
                <w:b/>
                <w:i/>
                <w:sz w:val="24"/>
              </w:rPr>
              <w:t>Группы (классы) объектов</w:t>
            </w:r>
            <w:r w:rsidRPr="000519A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0519AC" w:rsidRDefault="000519AC" w:rsidP="000519AC">
            <w:pPr>
              <w:pStyle w:val="a3"/>
              <w:rPr>
                <w:rFonts w:ascii="Calibri" w:eastAsia="Calibri" w:hAnsi="Calibri" w:cs="Times New Roman"/>
              </w:rPr>
            </w:pPr>
            <w:r w:rsidRPr="000519AC">
              <w:rPr>
                <w:rFonts w:ascii="Times New Roman" w:eastAsia="Calibri" w:hAnsi="Times New Roman" w:cs="Times New Roman"/>
                <w:sz w:val="24"/>
              </w:rPr>
      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</w:t>
            </w:r>
          </w:p>
        </w:tc>
        <w:tc>
          <w:tcPr>
            <w:tcW w:w="1276" w:type="dxa"/>
            <w:vAlign w:val="center"/>
          </w:tcPr>
          <w:p w:rsidR="000519AC" w:rsidRDefault="000519AC" w:rsidP="000519A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0519AC" w:rsidRPr="003C7926" w:rsidRDefault="000519AC" w:rsidP="00051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0519AC" w:rsidRDefault="000519AC" w:rsidP="00584A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19AC" w:rsidTr="00C85CBE">
        <w:tc>
          <w:tcPr>
            <w:tcW w:w="675" w:type="dxa"/>
          </w:tcPr>
          <w:p w:rsidR="000519AC" w:rsidRPr="003C7926" w:rsidRDefault="000519AC" w:rsidP="0058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4" w:type="dxa"/>
          </w:tcPr>
          <w:p w:rsidR="000519AC" w:rsidRPr="000519AC" w:rsidRDefault="000519AC" w:rsidP="000519A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19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Логические рассуждения</w:t>
            </w:r>
            <w:r w:rsidRPr="000519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519AC" w:rsidRDefault="000519AC" w:rsidP="000519AC">
            <w:pPr>
              <w:pStyle w:val="a3"/>
              <w:rPr>
                <w:rFonts w:ascii="Calibri" w:eastAsia="Calibri" w:hAnsi="Calibri" w:cs="Times New Roman"/>
              </w:rPr>
            </w:pPr>
            <w:r w:rsidRPr="000519AC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 со словами «все», «не все», «никакие». Отношения между совокупностями (множествами): объединение, пересечение, вложенность. Графы и их табличное описание. Пути в графах. Деревья.</w:t>
            </w:r>
          </w:p>
        </w:tc>
        <w:tc>
          <w:tcPr>
            <w:tcW w:w="1276" w:type="dxa"/>
            <w:vAlign w:val="center"/>
          </w:tcPr>
          <w:p w:rsidR="000519AC" w:rsidRDefault="000519AC" w:rsidP="000519AC">
            <w:pPr>
              <w:pStyle w:val="a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0519AC" w:rsidRPr="003C7926" w:rsidRDefault="000519AC" w:rsidP="00051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519AC" w:rsidRDefault="000519AC" w:rsidP="0005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519AC" w:rsidTr="00C85CBE">
        <w:tc>
          <w:tcPr>
            <w:tcW w:w="675" w:type="dxa"/>
          </w:tcPr>
          <w:p w:rsidR="000519AC" w:rsidRPr="003C7926" w:rsidRDefault="000519AC" w:rsidP="0058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4" w:type="dxa"/>
          </w:tcPr>
          <w:p w:rsidR="000519AC" w:rsidRPr="000519AC" w:rsidRDefault="000519AC" w:rsidP="000519AC">
            <w:pPr>
              <w:pStyle w:val="a3"/>
              <w:rPr>
                <w:rFonts w:ascii="Times New Roman" w:hAnsi="Times New Roman" w:cs="Times New Roman"/>
                <w:sz w:val="32"/>
                <w:szCs w:val="24"/>
              </w:rPr>
            </w:pPr>
            <w:r w:rsidRPr="000519A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0"/>
              </w:rPr>
              <w:t>Применение моделей (схем) для решения задач</w:t>
            </w:r>
            <w:r w:rsidRPr="000519AC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  <w:p w:rsidR="000519AC" w:rsidRPr="000519AC" w:rsidRDefault="000519AC" w:rsidP="000519A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AC">
              <w:rPr>
                <w:rFonts w:ascii="Times New Roman" w:eastAsia="Calibri" w:hAnsi="Times New Roman" w:cs="Times New Roman"/>
                <w:sz w:val="24"/>
                <w:szCs w:val="24"/>
              </w:rPr>
              <w:t>Игры. Анализ игры с выигрышной стратегией. Решение задач по аналогии. Решение задач на закономерности. Аналогичные закономерности.</w:t>
            </w:r>
          </w:p>
        </w:tc>
        <w:tc>
          <w:tcPr>
            <w:tcW w:w="1276" w:type="dxa"/>
            <w:vAlign w:val="center"/>
          </w:tcPr>
          <w:p w:rsidR="000519AC" w:rsidRPr="000519AC" w:rsidRDefault="000519AC" w:rsidP="000519A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9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519AC" w:rsidRPr="003C7926" w:rsidRDefault="000519AC" w:rsidP="000519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0519AC" w:rsidRDefault="000519AC" w:rsidP="000519A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0519AC" w:rsidRPr="00DE3A6E" w:rsidTr="00C85CBE">
        <w:tc>
          <w:tcPr>
            <w:tcW w:w="5989" w:type="dxa"/>
            <w:gridSpan w:val="2"/>
          </w:tcPr>
          <w:p w:rsidR="000519AC" w:rsidRPr="00DE3A6E" w:rsidRDefault="000519AC" w:rsidP="00051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0519AC" w:rsidRPr="00DE3A6E" w:rsidRDefault="000519AC" w:rsidP="0058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519AC" w:rsidRPr="00DE3A6E" w:rsidRDefault="000519AC" w:rsidP="0058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0519AC" w:rsidRPr="00DE3A6E" w:rsidRDefault="000519AC" w:rsidP="00584A3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</w:tbl>
    <w:p w:rsidR="00C85CBE" w:rsidRDefault="00C85CBE" w:rsidP="00B47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4A3E" w:rsidRDefault="000519AC" w:rsidP="00584A3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 </w:t>
      </w:r>
      <w:r w:rsidR="00584A3E" w:rsidRPr="00953EF7">
        <w:rPr>
          <w:rFonts w:ascii="Times New Roman" w:hAnsi="Times New Roman" w:cs="Times New Roman"/>
          <w:b/>
          <w:sz w:val="28"/>
          <w:szCs w:val="24"/>
        </w:rPr>
        <w:t>класс</w:t>
      </w:r>
    </w:p>
    <w:p w:rsidR="0072168D" w:rsidRDefault="0072168D" w:rsidP="00584A3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2"/>
        <w:gridCol w:w="5494"/>
        <w:gridCol w:w="1276"/>
        <w:gridCol w:w="1134"/>
        <w:gridCol w:w="1134"/>
      </w:tblGrid>
      <w:tr w:rsidR="000519AC" w:rsidTr="00C85CBE">
        <w:tc>
          <w:tcPr>
            <w:tcW w:w="602" w:type="dxa"/>
          </w:tcPr>
          <w:p w:rsidR="000519AC" w:rsidRDefault="000519AC" w:rsidP="00584A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  <w:p w:rsidR="000519AC" w:rsidRDefault="000519AC" w:rsidP="00584A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94" w:type="dxa"/>
          </w:tcPr>
          <w:p w:rsidR="000519AC" w:rsidRDefault="000519AC" w:rsidP="00584A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Разделы</w:t>
            </w:r>
          </w:p>
        </w:tc>
        <w:tc>
          <w:tcPr>
            <w:tcW w:w="1276" w:type="dxa"/>
          </w:tcPr>
          <w:p w:rsidR="000519AC" w:rsidRDefault="000519AC" w:rsidP="00584A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К-во час</w:t>
            </w:r>
          </w:p>
        </w:tc>
        <w:tc>
          <w:tcPr>
            <w:tcW w:w="1134" w:type="dxa"/>
          </w:tcPr>
          <w:p w:rsidR="000519AC" w:rsidRDefault="000519AC" w:rsidP="00584A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Проверраб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,/ тесты</w:t>
            </w:r>
          </w:p>
        </w:tc>
        <w:tc>
          <w:tcPr>
            <w:tcW w:w="1134" w:type="dxa"/>
          </w:tcPr>
          <w:p w:rsidR="000519AC" w:rsidRDefault="000519AC" w:rsidP="00584A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</w:t>
            </w:r>
          </w:p>
          <w:p w:rsidR="000519AC" w:rsidRDefault="000519AC" w:rsidP="00584A3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екты</w:t>
            </w:r>
            <w:proofErr w:type="spellEnd"/>
          </w:p>
        </w:tc>
      </w:tr>
      <w:tr w:rsidR="000519AC" w:rsidTr="00C85CBE">
        <w:tc>
          <w:tcPr>
            <w:tcW w:w="602" w:type="dxa"/>
          </w:tcPr>
          <w:p w:rsidR="000519AC" w:rsidRPr="003C7926" w:rsidRDefault="000519AC" w:rsidP="0058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</w:tcPr>
          <w:p w:rsidR="00C85CBE" w:rsidRPr="00C85CBE" w:rsidRDefault="00C85CBE" w:rsidP="00C85CB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85CBE">
              <w:rPr>
                <w:rFonts w:ascii="Times New Roman" w:eastAsia="Calibri" w:hAnsi="Times New Roman" w:cs="Times New Roman"/>
                <w:b/>
                <w:i/>
                <w:sz w:val="24"/>
              </w:rPr>
              <w:t>Алгоритмы</w:t>
            </w:r>
            <w:r w:rsidRPr="00C85CB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0519AC" w:rsidRPr="00C85CBE" w:rsidRDefault="000519AC" w:rsidP="00C85CB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C85CBE">
              <w:rPr>
                <w:rFonts w:ascii="Times New Roman" w:eastAsia="Calibri" w:hAnsi="Times New Roman" w:cs="Times New Roman"/>
                <w:sz w:val="24"/>
              </w:rPr>
      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      </w:r>
          </w:p>
        </w:tc>
        <w:tc>
          <w:tcPr>
            <w:tcW w:w="1276" w:type="dxa"/>
            <w:vAlign w:val="center"/>
          </w:tcPr>
          <w:p w:rsidR="000519AC" w:rsidRDefault="000519AC" w:rsidP="00C85CB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0519AC" w:rsidRPr="003C7926" w:rsidRDefault="00C85CBE" w:rsidP="00C8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519AC" w:rsidRDefault="000519AC" w:rsidP="00C85C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85CBE" w:rsidTr="00C85CBE">
        <w:tc>
          <w:tcPr>
            <w:tcW w:w="602" w:type="dxa"/>
          </w:tcPr>
          <w:p w:rsidR="00C85CBE" w:rsidRPr="003C7926" w:rsidRDefault="00C85CBE" w:rsidP="0058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4" w:type="dxa"/>
          </w:tcPr>
          <w:p w:rsidR="00C85CBE" w:rsidRPr="00C85CBE" w:rsidRDefault="00C85CBE" w:rsidP="00C85CB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85CBE">
              <w:rPr>
                <w:rFonts w:ascii="Times New Roman" w:eastAsia="Calibri" w:hAnsi="Times New Roman" w:cs="Times New Roman"/>
                <w:b/>
                <w:i/>
                <w:sz w:val="24"/>
              </w:rPr>
              <w:t>Группы (классы) объектов</w:t>
            </w:r>
            <w:r w:rsidRPr="00C85CB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C85CBE" w:rsidRPr="00C85CBE" w:rsidRDefault="00C85CBE" w:rsidP="00C85CB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C85CBE">
              <w:rPr>
                <w:rFonts w:ascii="Times New Roman" w:eastAsia="Calibri" w:hAnsi="Times New Roman" w:cs="Times New Roman"/>
                <w:sz w:val="24"/>
              </w:rPr>
              <w:t>Составные объекты. Отношение «состоит из».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      </w:r>
          </w:p>
        </w:tc>
        <w:tc>
          <w:tcPr>
            <w:tcW w:w="1276" w:type="dxa"/>
            <w:vAlign w:val="center"/>
          </w:tcPr>
          <w:p w:rsidR="00C85CBE" w:rsidRDefault="00C85CBE" w:rsidP="00C85CB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85CBE" w:rsidRPr="003C7926" w:rsidRDefault="00C85CBE" w:rsidP="00C8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85CBE" w:rsidRDefault="00C85CBE" w:rsidP="00C85C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85CBE" w:rsidTr="00C85CBE">
        <w:tc>
          <w:tcPr>
            <w:tcW w:w="602" w:type="dxa"/>
          </w:tcPr>
          <w:p w:rsidR="00C85CBE" w:rsidRPr="003C7926" w:rsidRDefault="00C85CBE" w:rsidP="0058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4" w:type="dxa"/>
          </w:tcPr>
          <w:p w:rsidR="00C85CBE" w:rsidRPr="00C85CBE" w:rsidRDefault="00C85CBE" w:rsidP="00C85CB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85CBE">
              <w:rPr>
                <w:rFonts w:ascii="Times New Roman" w:eastAsia="Calibri" w:hAnsi="Times New Roman" w:cs="Times New Roman"/>
                <w:b/>
                <w:i/>
                <w:sz w:val="24"/>
              </w:rPr>
              <w:t>Логические рассуждения</w:t>
            </w:r>
            <w:r w:rsidRPr="00C85CB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C85CBE" w:rsidRPr="00C85CBE" w:rsidRDefault="00C85CBE" w:rsidP="00C85CB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C85CBE">
              <w:rPr>
                <w:rFonts w:ascii="Times New Roman" w:eastAsia="Calibri" w:hAnsi="Times New Roman" w:cs="Times New Roman"/>
                <w:sz w:val="24"/>
              </w:rPr>
              <w:t>Связь операций над совокупностями (множествами)и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      </w:r>
          </w:p>
        </w:tc>
        <w:tc>
          <w:tcPr>
            <w:tcW w:w="1276" w:type="dxa"/>
            <w:vAlign w:val="center"/>
          </w:tcPr>
          <w:p w:rsidR="00C85CBE" w:rsidRDefault="00C85CBE" w:rsidP="00C85CB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85CBE" w:rsidRPr="003C7926" w:rsidRDefault="00C85CBE" w:rsidP="00C8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85CBE" w:rsidRDefault="00C85CBE" w:rsidP="00C85C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85CBE" w:rsidTr="00C85CBE">
        <w:tc>
          <w:tcPr>
            <w:tcW w:w="602" w:type="dxa"/>
          </w:tcPr>
          <w:p w:rsidR="00C85CBE" w:rsidRPr="003C7926" w:rsidRDefault="00C85CBE" w:rsidP="0058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4" w:type="dxa"/>
          </w:tcPr>
          <w:p w:rsidR="00C85CBE" w:rsidRPr="00C85CBE" w:rsidRDefault="00C85CBE" w:rsidP="00C85CB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85CBE">
              <w:rPr>
                <w:rFonts w:ascii="Times New Roman" w:eastAsia="Calibri" w:hAnsi="Times New Roman" w:cs="Times New Roman"/>
                <w:b/>
                <w:i/>
                <w:sz w:val="24"/>
              </w:rPr>
              <w:t>Применение моделей (схем) для решения задач</w:t>
            </w:r>
            <w:r w:rsidRPr="00C85CB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C85CBE" w:rsidRPr="00C85CBE" w:rsidRDefault="00C85CBE" w:rsidP="00C85CB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C85CBE">
              <w:rPr>
                <w:rFonts w:ascii="Times New Roman" w:eastAsia="Calibri" w:hAnsi="Times New Roman" w:cs="Times New Roman"/>
                <w:sz w:val="24"/>
              </w:rPr>
              <w:t>Приёмы фантазирования (приём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др.).</w:t>
            </w:r>
          </w:p>
        </w:tc>
        <w:tc>
          <w:tcPr>
            <w:tcW w:w="1276" w:type="dxa"/>
            <w:vAlign w:val="center"/>
          </w:tcPr>
          <w:p w:rsidR="00C85CBE" w:rsidRDefault="00C85CBE" w:rsidP="00C85CB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85CBE" w:rsidRPr="003C7926" w:rsidRDefault="00C85CBE" w:rsidP="00C8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85CBE" w:rsidRDefault="00C85CBE" w:rsidP="00C85CB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0519AC" w:rsidRPr="00DE3A6E" w:rsidTr="00C85CBE">
        <w:tc>
          <w:tcPr>
            <w:tcW w:w="602" w:type="dxa"/>
          </w:tcPr>
          <w:p w:rsidR="000519AC" w:rsidRPr="003C7926" w:rsidRDefault="000519AC" w:rsidP="00584A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0519AC" w:rsidRPr="00DE3A6E" w:rsidRDefault="000519AC" w:rsidP="00584A3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0519AC" w:rsidRPr="00DE3A6E" w:rsidRDefault="00C85CBE" w:rsidP="00C8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r w:rsidR="000519AC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  <w:vAlign w:val="center"/>
          </w:tcPr>
          <w:p w:rsidR="000519AC" w:rsidRPr="00DE3A6E" w:rsidRDefault="000519AC" w:rsidP="00C8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5CB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34" w:type="dxa"/>
            <w:vAlign w:val="center"/>
          </w:tcPr>
          <w:p w:rsidR="000519AC" w:rsidRPr="00DE3A6E" w:rsidRDefault="000519AC" w:rsidP="00C85CB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E3A6E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C85C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</w:t>
            </w:r>
          </w:p>
        </w:tc>
      </w:tr>
    </w:tbl>
    <w:p w:rsidR="00584A3E" w:rsidRDefault="00584A3E" w:rsidP="00584A3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2168D" w:rsidRDefault="0072168D" w:rsidP="00584A3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84A3E" w:rsidRDefault="00584A3E" w:rsidP="00584A3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84A3E" w:rsidRDefault="00584A3E" w:rsidP="00584A3E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оставляет за собой право вносить в рабочую программу коррективы.</w:t>
      </w:r>
    </w:p>
    <w:p w:rsidR="00584A3E" w:rsidRPr="00B471E4" w:rsidRDefault="00584A3E" w:rsidP="00B47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84A3E" w:rsidRPr="00B471E4" w:rsidSect="0042173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4">
    <w:nsid w:val="0000000B"/>
    <w:multiLevelType w:val="singleLevel"/>
    <w:tmpl w:val="0000000B"/>
    <w:name w:val="WW8Num10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5">
    <w:nsid w:val="0000000D"/>
    <w:multiLevelType w:val="single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6">
    <w:nsid w:val="00000010"/>
    <w:multiLevelType w:val="singleLevel"/>
    <w:tmpl w:val="00000010"/>
    <w:name w:val="WW8Num15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7">
    <w:nsid w:val="00000014"/>
    <w:multiLevelType w:val="singleLevel"/>
    <w:tmpl w:val="00000014"/>
    <w:name w:val="WW8Num19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8">
    <w:nsid w:val="00000015"/>
    <w:multiLevelType w:val="singleLevel"/>
    <w:tmpl w:val="00000015"/>
    <w:name w:val="WW8Num20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9">
    <w:nsid w:val="00000018"/>
    <w:multiLevelType w:val="single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0">
    <w:nsid w:val="0000001D"/>
    <w:multiLevelType w:val="singleLevel"/>
    <w:tmpl w:val="0000001D"/>
    <w:name w:val="WW8Num28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1">
    <w:nsid w:val="00000021"/>
    <w:multiLevelType w:val="singleLevel"/>
    <w:tmpl w:val="00000021"/>
    <w:name w:val="WW8Num3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2">
    <w:nsid w:val="00000022"/>
    <w:multiLevelType w:val="singleLevel"/>
    <w:tmpl w:val="00000022"/>
    <w:name w:val="WW8Num33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3">
    <w:nsid w:val="00000024"/>
    <w:multiLevelType w:val="singleLevel"/>
    <w:tmpl w:val="00000024"/>
    <w:name w:val="WW8Num35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4">
    <w:nsid w:val="00000026"/>
    <w:multiLevelType w:val="singleLevel"/>
    <w:tmpl w:val="00000026"/>
    <w:name w:val="WW8Num3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5">
    <w:nsid w:val="00000037"/>
    <w:multiLevelType w:val="singleLevel"/>
    <w:tmpl w:val="00000037"/>
    <w:name w:val="WW8Num56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6">
    <w:nsid w:val="0000003B"/>
    <w:multiLevelType w:val="singleLevel"/>
    <w:tmpl w:val="0000003B"/>
    <w:name w:val="WW8Num60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7">
    <w:nsid w:val="0000003D"/>
    <w:multiLevelType w:val="singleLevel"/>
    <w:tmpl w:val="0000003D"/>
    <w:name w:val="WW8Num6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8">
    <w:nsid w:val="0000003F"/>
    <w:multiLevelType w:val="singleLevel"/>
    <w:tmpl w:val="0000003F"/>
    <w:name w:val="WW8Num64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19">
    <w:nsid w:val="00000040"/>
    <w:multiLevelType w:val="singleLevel"/>
    <w:tmpl w:val="00000040"/>
    <w:name w:val="WW8Num65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</w:abstractNum>
  <w:abstractNum w:abstractNumId="20">
    <w:nsid w:val="18A23AD1"/>
    <w:multiLevelType w:val="multilevel"/>
    <w:tmpl w:val="675C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B32517"/>
    <w:multiLevelType w:val="multilevel"/>
    <w:tmpl w:val="50B8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57184C"/>
    <w:multiLevelType w:val="hybridMultilevel"/>
    <w:tmpl w:val="BB26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66262"/>
    <w:multiLevelType w:val="hybridMultilevel"/>
    <w:tmpl w:val="33406F64"/>
    <w:lvl w:ilvl="0" w:tplc="110097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577"/>
    <w:rsid w:val="00002102"/>
    <w:rsid w:val="00005F03"/>
    <w:rsid w:val="000519AC"/>
    <w:rsid w:val="001E488D"/>
    <w:rsid w:val="003E7577"/>
    <w:rsid w:val="00413FE2"/>
    <w:rsid w:val="004165CB"/>
    <w:rsid w:val="00421735"/>
    <w:rsid w:val="004C0A64"/>
    <w:rsid w:val="00560E64"/>
    <w:rsid w:val="00584A3E"/>
    <w:rsid w:val="005B6ABB"/>
    <w:rsid w:val="005F502E"/>
    <w:rsid w:val="0072168D"/>
    <w:rsid w:val="007C6A9E"/>
    <w:rsid w:val="007F1160"/>
    <w:rsid w:val="00854EE3"/>
    <w:rsid w:val="008E3E17"/>
    <w:rsid w:val="00976CFE"/>
    <w:rsid w:val="009D5B5A"/>
    <w:rsid w:val="00AC01FF"/>
    <w:rsid w:val="00AE5AD3"/>
    <w:rsid w:val="00B038C4"/>
    <w:rsid w:val="00B471E4"/>
    <w:rsid w:val="00BC63AE"/>
    <w:rsid w:val="00BE24CC"/>
    <w:rsid w:val="00C118F8"/>
    <w:rsid w:val="00C81D8B"/>
    <w:rsid w:val="00C85CBE"/>
    <w:rsid w:val="00D44A14"/>
    <w:rsid w:val="00D93BFC"/>
    <w:rsid w:val="00DA44D1"/>
    <w:rsid w:val="00E410EA"/>
    <w:rsid w:val="00E43852"/>
    <w:rsid w:val="00F838E8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3B820-64BC-479A-B330-1CAB681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FC"/>
  </w:style>
  <w:style w:type="paragraph" w:styleId="1">
    <w:name w:val="heading 1"/>
    <w:basedOn w:val="a"/>
    <w:link w:val="10"/>
    <w:uiPriority w:val="9"/>
    <w:qFormat/>
    <w:rsid w:val="00D93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A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93BFC"/>
    <w:pPr>
      <w:spacing w:after="0" w:line="240" w:lineRule="auto"/>
    </w:pPr>
  </w:style>
  <w:style w:type="character" w:customStyle="1" w:styleId="c1">
    <w:name w:val="c1"/>
    <w:basedOn w:val="a0"/>
    <w:rsid w:val="003E7577"/>
  </w:style>
  <w:style w:type="character" w:customStyle="1" w:styleId="FontStyle19">
    <w:name w:val="Font Style19"/>
    <w:basedOn w:val="a0"/>
    <w:rsid w:val="003E757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3E75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C11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38E8"/>
    <w:pPr>
      <w:ind w:left="720"/>
      <w:contextualSpacing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5A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uiPriority w:val="22"/>
    <w:qFormat/>
    <w:rsid w:val="00AE5AD3"/>
    <w:rPr>
      <w:b/>
      <w:bCs/>
    </w:rPr>
  </w:style>
  <w:style w:type="paragraph" w:styleId="a7">
    <w:name w:val="Normal (Web)"/>
    <w:basedOn w:val="a"/>
    <w:uiPriority w:val="99"/>
    <w:unhideWhenUsed/>
    <w:rsid w:val="00AE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E48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E4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4z1">
    <w:name w:val="WW8Num4z1"/>
    <w:rsid w:val="00854EE3"/>
    <w:rPr>
      <w:rFonts w:ascii="Courier New" w:hAnsi="Courier New" w:cs="Courier New" w:hint="default"/>
    </w:rPr>
  </w:style>
  <w:style w:type="character" w:customStyle="1" w:styleId="WW8Num1z1">
    <w:name w:val="WW8Num1z1"/>
    <w:rsid w:val="00976CFE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Пользователь</cp:lastModifiedBy>
  <cp:revision>4</cp:revision>
  <dcterms:created xsi:type="dcterms:W3CDTF">2022-11-15T12:58:00Z</dcterms:created>
  <dcterms:modified xsi:type="dcterms:W3CDTF">2024-10-30T05:02:00Z</dcterms:modified>
</cp:coreProperties>
</file>