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7DD" w:rsidRDefault="008647DD" w:rsidP="00FE5D47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429745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-100330</wp:posOffset>
            </wp:positionV>
            <wp:extent cx="6142355" cy="8451850"/>
            <wp:effectExtent l="19050" t="0" r="0" b="0"/>
            <wp:wrapThrough wrapText="bothSides">
              <wp:wrapPolygon edited="0">
                <wp:start x="-67" y="0"/>
                <wp:lineTo x="-67" y="21568"/>
                <wp:lineTo x="21571" y="21568"/>
                <wp:lineTo x="21571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7DD" w:rsidRDefault="008647DD" w:rsidP="008647DD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697500" w:rsidRPr="006A3ECE" w:rsidRDefault="00447556" w:rsidP="008647DD">
      <w:pPr>
        <w:spacing w:after="0" w:line="264" w:lineRule="auto"/>
        <w:jc w:val="center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97500" w:rsidRPr="006A3ECE" w:rsidRDefault="00697500">
      <w:pPr>
        <w:spacing w:after="0" w:line="264" w:lineRule="auto"/>
        <w:ind w:left="120"/>
        <w:jc w:val="both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6A3ECE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6A3ECE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6A3ECE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6A3ECE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6A3ECE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6A3ECE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697500" w:rsidRPr="006A3ECE" w:rsidRDefault="00697500">
      <w:pPr>
        <w:rPr>
          <w:lang w:val="ru-RU"/>
        </w:rPr>
        <w:sectPr w:rsidR="00697500" w:rsidRPr="006A3ECE">
          <w:pgSz w:w="11906" w:h="16383"/>
          <w:pgMar w:top="1134" w:right="850" w:bottom="1134" w:left="1701" w:header="720" w:footer="720" w:gutter="0"/>
          <w:cols w:space="720"/>
        </w:sectPr>
      </w:pP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bookmarkStart w:id="1" w:name="block-44297456"/>
      <w:bookmarkEnd w:id="0"/>
      <w:r w:rsidRPr="006A3EC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97500" w:rsidRPr="006A3ECE" w:rsidRDefault="00697500">
      <w:pPr>
        <w:spacing w:after="0" w:line="264" w:lineRule="auto"/>
        <w:ind w:left="120"/>
        <w:jc w:val="both"/>
        <w:rPr>
          <w:lang w:val="ru-RU"/>
        </w:rPr>
      </w:pP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/>
        <w:ind w:left="120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/>
        <w:ind w:left="120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6A3EC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6A3EC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A3ECE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Глюка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, «Сиринкс» К. Дебюсси).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/>
        <w:ind w:left="120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</w:t>
      </w: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участияв танцевальных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/>
        <w:ind w:left="120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/>
        <w:ind w:left="120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6A3EC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приговорки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. Колокольность в музыке русских композиторов.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/>
        <w:ind w:left="120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/>
        <w:ind w:left="120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6A3EC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6A3ECE">
        <w:rPr>
          <w:rFonts w:ascii="Times New Roman" w:hAnsi="Times New Roman"/>
          <w:color w:val="000000"/>
          <w:sz w:val="28"/>
          <w:lang w:val="ru-RU"/>
        </w:rPr>
        <w:t>).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/>
        <w:ind w:left="120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697500" w:rsidRPr="006A3ECE" w:rsidRDefault="00697500">
      <w:pPr>
        <w:spacing w:after="0"/>
        <w:ind w:left="120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»;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движениемпо звукам аккордов;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697500" w:rsidRPr="006A3ECE" w:rsidRDefault="00697500">
      <w:pPr>
        <w:rPr>
          <w:lang w:val="ru-RU"/>
        </w:rPr>
        <w:sectPr w:rsidR="00697500" w:rsidRPr="006A3ECE">
          <w:pgSz w:w="11906" w:h="16383"/>
          <w:pgMar w:top="1134" w:right="850" w:bottom="1134" w:left="1701" w:header="720" w:footer="720" w:gutter="0"/>
          <w:cols w:space="720"/>
        </w:sectPr>
      </w:pP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bookmarkStart w:id="2" w:name="block-44297457"/>
      <w:bookmarkEnd w:id="1"/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697500" w:rsidRPr="006A3ECE" w:rsidRDefault="00697500">
      <w:pPr>
        <w:spacing w:after="0" w:line="264" w:lineRule="auto"/>
        <w:ind w:left="120"/>
        <w:jc w:val="both"/>
        <w:rPr>
          <w:lang w:val="ru-RU"/>
        </w:rPr>
      </w:pP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97500" w:rsidRPr="006A3ECE" w:rsidRDefault="00697500">
      <w:pPr>
        <w:spacing w:after="0" w:line="264" w:lineRule="auto"/>
        <w:ind w:left="120"/>
        <w:jc w:val="both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697500" w:rsidRPr="006A3ECE" w:rsidRDefault="00697500">
      <w:pPr>
        <w:spacing w:after="0"/>
        <w:ind w:left="120"/>
        <w:rPr>
          <w:lang w:val="ru-RU"/>
        </w:rPr>
      </w:pPr>
      <w:bookmarkStart w:id="3" w:name="_Toc139972685"/>
      <w:bookmarkEnd w:id="3"/>
    </w:p>
    <w:p w:rsidR="00697500" w:rsidRPr="006A3ECE" w:rsidRDefault="00697500">
      <w:pPr>
        <w:spacing w:after="0" w:line="264" w:lineRule="auto"/>
        <w:ind w:left="120"/>
        <w:jc w:val="both"/>
        <w:rPr>
          <w:lang w:val="ru-RU"/>
        </w:rPr>
      </w:pP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97500" w:rsidRPr="006A3ECE" w:rsidRDefault="00697500">
      <w:pPr>
        <w:spacing w:after="0" w:line="264" w:lineRule="auto"/>
        <w:ind w:left="120"/>
        <w:jc w:val="both"/>
        <w:rPr>
          <w:lang w:val="ru-RU"/>
        </w:rPr>
      </w:pP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A3EC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6A3ECE">
        <w:rPr>
          <w:rFonts w:ascii="Times New Roman" w:hAnsi="Times New Roman"/>
          <w:color w:val="000000"/>
          <w:sz w:val="28"/>
          <w:lang w:val="ru-RU"/>
        </w:rPr>
        <w:t>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697500" w:rsidRPr="006A3ECE" w:rsidRDefault="00697500">
      <w:pPr>
        <w:spacing w:after="0"/>
        <w:ind w:left="120"/>
        <w:rPr>
          <w:lang w:val="ru-RU"/>
        </w:rPr>
      </w:pPr>
      <w:bookmarkStart w:id="4" w:name="_Toc139972686"/>
      <w:bookmarkEnd w:id="4"/>
    </w:p>
    <w:p w:rsidR="00697500" w:rsidRPr="006A3ECE" w:rsidRDefault="00697500">
      <w:pPr>
        <w:spacing w:after="0" w:line="264" w:lineRule="auto"/>
        <w:ind w:left="120"/>
        <w:jc w:val="both"/>
        <w:rPr>
          <w:lang w:val="ru-RU"/>
        </w:rPr>
      </w:pP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97500" w:rsidRPr="006A3ECE" w:rsidRDefault="00697500">
      <w:pPr>
        <w:spacing w:after="0" w:line="264" w:lineRule="auto"/>
        <w:ind w:left="120"/>
        <w:jc w:val="both"/>
        <w:rPr>
          <w:lang w:val="ru-RU"/>
        </w:rPr>
      </w:pP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697500" w:rsidRPr="006A3ECE" w:rsidRDefault="00697500">
      <w:pPr>
        <w:spacing w:after="0" w:line="264" w:lineRule="auto"/>
        <w:ind w:left="120"/>
        <w:jc w:val="both"/>
        <w:rPr>
          <w:lang w:val="ru-RU"/>
        </w:rPr>
      </w:pPr>
    </w:p>
    <w:p w:rsidR="00697500" w:rsidRPr="006A3ECE" w:rsidRDefault="00447556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6A3ECE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6A3EC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инструментахпри исполнении народной песни;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6A3EC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6A3EC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6A3ECE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6A3EC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6A3EC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6A3EC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6A3EC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6A3EC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A3EC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A3ECE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697500" w:rsidRPr="006A3ECE" w:rsidRDefault="00447556">
      <w:pPr>
        <w:spacing w:after="0" w:line="264" w:lineRule="auto"/>
        <w:ind w:firstLine="600"/>
        <w:jc w:val="both"/>
        <w:rPr>
          <w:lang w:val="ru-RU"/>
        </w:rPr>
      </w:pPr>
      <w:r w:rsidRPr="006A3ECE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697500" w:rsidRPr="006A3ECE" w:rsidRDefault="00697500">
      <w:pPr>
        <w:rPr>
          <w:lang w:val="ru-RU"/>
        </w:rPr>
        <w:sectPr w:rsidR="00697500" w:rsidRPr="006A3ECE">
          <w:pgSz w:w="11906" w:h="16383"/>
          <w:pgMar w:top="1134" w:right="850" w:bottom="1134" w:left="1701" w:header="720" w:footer="720" w:gutter="0"/>
          <w:cols w:space="720"/>
        </w:sectPr>
      </w:pPr>
    </w:p>
    <w:p w:rsidR="00697500" w:rsidRDefault="00447556">
      <w:pPr>
        <w:spacing w:after="0"/>
        <w:ind w:left="120"/>
      </w:pPr>
      <w:bookmarkStart w:id="5" w:name="block-44297458"/>
      <w:bookmarkEnd w:id="2"/>
      <w:r w:rsidRPr="006A3EC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97500" w:rsidRDefault="004475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69750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Глюка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 w:rsidRPr="00864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«Добрый жук», песня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 w:rsidRPr="00864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</w:tbl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4475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69750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 w:rsidRPr="00864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 w:rsidRPr="00864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</w:tbl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4475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69750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Пошла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К.В.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Глюк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 w:rsidRPr="00864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 w:rsidRPr="00864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</w:tbl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4475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69750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Ж. Бизе «Арлезианка» (1 сюита: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 w:rsidRPr="00864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 w:rsidRPr="008647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EC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gramEnd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3E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</w:tbl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447556">
      <w:pPr>
        <w:spacing w:after="0"/>
        <w:ind w:left="120"/>
      </w:pPr>
      <w:bookmarkStart w:id="6" w:name="block-4429745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97500" w:rsidRDefault="004475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69750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</w:tbl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4475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69750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6A3ECE" w:rsidRDefault="00447556">
            <w:pPr>
              <w:spacing w:after="0"/>
              <w:ind w:left="135"/>
              <w:rPr>
                <w:lang w:val="ru-RU"/>
              </w:rPr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6A3E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</w:tbl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4475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69750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</w:tbl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44755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69750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7500" w:rsidRDefault="0069750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7500" w:rsidRDefault="00697500"/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697500" w:rsidRPr="008647D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5D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69750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97500" w:rsidRDefault="00697500">
            <w:pPr>
              <w:spacing w:after="0"/>
              <w:ind w:left="135"/>
            </w:pPr>
          </w:p>
        </w:tc>
      </w:tr>
      <w:tr w:rsidR="006975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Pr="00FE5D47" w:rsidRDefault="00447556">
            <w:pPr>
              <w:spacing w:after="0"/>
              <w:ind w:left="135"/>
              <w:rPr>
                <w:lang w:val="ru-RU"/>
              </w:rPr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 w:rsidRPr="00FE5D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97500" w:rsidRDefault="004475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7500" w:rsidRDefault="00697500"/>
        </w:tc>
      </w:tr>
    </w:tbl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697500">
      <w:pPr>
        <w:sectPr w:rsidR="006975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7500" w:rsidRDefault="00447556">
      <w:pPr>
        <w:spacing w:after="0"/>
        <w:ind w:left="120"/>
      </w:pPr>
      <w:bookmarkStart w:id="7" w:name="block-4429746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97500" w:rsidRDefault="0044755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97500" w:rsidRDefault="00697500">
      <w:pPr>
        <w:spacing w:after="0" w:line="480" w:lineRule="auto"/>
        <w:ind w:left="120"/>
      </w:pPr>
    </w:p>
    <w:p w:rsidR="00697500" w:rsidRDefault="00697500">
      <w:pPr>
        <w:spacing w:after="0" w:line="480" w:lineRule="auto"/>
        <w:ind w:left="120"/>
      </w:pPr>
    </w:p>
    <w:p w:rsidR="00697500" w:rsidRDefault="00697500">
      <w:pPr>
        <w:spacing w:after="0"/>
        <w:ind w:left="120"/>
      </w:pPr>
    </w:p>
    <w:p w:rsidR="00697500" w:rsidRDefault="0044755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97500" w:rsidRDefault="00697500">
      <w:pPr>
        <w:spacing w:after="0" w:line="480" w:lineRule="auto"/>
        <w:ind w:left="120"/>
      </w:pPr>
    </w:p>
    <w:p w:rsidR="00697500" w:rsidRDefault="00697500">
      <w:pPr>
        <w:spacing w:after="0"/>
        <w:ind w:left="120"/>
      </w:pPr>
    </w:p>
    <w:p w:rsidR="00697500" w:rsidRDefault="00447556" w:rsidP="00FE5D47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E5D4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E5D47" w:rsidRPr="00FE5D47" w:rsidRDefault="00FE5D47" w:rsidP="00FE5D47">
      <w:pPr>
        <w:spacing w:after="0" w:line="240" w:lineRule="auto"/>
        <w:ind w:left="120"/>
        <w:rPr>
          <w:lang w:val="ru-RU"/>
        </w:rPr>
      </w:pPr>
      <w:r w:rsidRPr="00FE5D47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r>
        <w:rPr>
          <w:rFonts w:ascii="Times New Roman" w:hAnsi="Times New Roman"/>
          <w:color w:val="0000FF"/>
          <w:u w:val="single"/>
        </w:rPr>
        <w:t>https</w:t>
      </w:r>
      <w:r w:rsidRPr="00FE5D47">
        <w:rPr>
          <w:rFonts w:ascii="Times New Roman" w:hAnsi="Times New Roman"/>
          <w:color w:val="0000FF"/>
          <w:u w:val="single"/>
          <w:lang w:val="ru-RU"/>
        </w:rPr>
        <w:t>://</w:t>
      </w:r>
      <w:r>
        <w:rPr>
          <w:rFonts w:ascii="Times New Roman" w:hAnsi="Times New Roman"/>
          <w:color w:val="0000FF"/>
          <w:u w:val="single"/>
        </w:rPr>
        <w:t>m</w:t>
      </w:r>
      <w:r w:rsidRPr="00FE5D47">
        <w:rPr>
          <w:rFonts w:ascii="Times New Roman" w:hAnsi="Times New Roman"/>
          <w:color w:val="0000FF"/>
          <w:u w:val="single"/>
          <w:lang w:val="ru-RU"/>
        </w:rPr>
        <w:t>.</w:t>
      </w:r>
      <w:r>
        <w:rPr>
          <w:rFonts w:ascii="Times New Roman" w:hAnsi="Times New Roman"/>
          <w:color w:val="0000FF"/>
          <w:u w:val="single"/>
        </w:rPr>
        <w:t>edsoo</w:t>
      </w:r>
      <w:r w:rsidRPr="00FE5D47">
        <w:rPr>
          <w:rFonts w:ascii="Times New Roman" w:hAnsi="Times New Roman"/>
          <w:color w:val="0000FF"/>
          <w:u w:val="single"/>
          <w:lang w:val="ru-RU"/>
        </w:rPr>
        <w:t>.</w:t>
      </w:r>
      <w:r>
        <w:rPr>
          <w:rFonts w:ascii="Times New Roman" w:hAnsi="Times New Roman"/>
          <w:color w:val="0000FF"/>
          <w:u w:val="single"/>
        </w:rPr>
        <w:t>ru</w:t>
      </w:r>
      <w:r w:rsidRPr="00FE5D47">
        <w:rPr>
          <w:rFonts w:ascii="Times New Roman" w:hAnsi="Times New Roman"/>
          <w:color w:val="0000FF"/>
          <w:u w:val="single"/>
          <w:lang w:val="ru-RU"/>
        </w:rPr>
        <w:t>/</w:t>
      </w:r>
    </w:p>
    <w:p w:rsidR="00697500" w:rsidRPr="00FE5D47" w:rsidRDefault="00697500">
      <w:pPr>
        <w:spacing w:after="0" w:line="480" w:lineRule="auto"/>
        <w:ind w:left="120"/>
        <w:rPr>
          <w:lang w:val="ru-RU"/>
        </w:rPr>
      </w:pPr>
    </w:p>
    <w:p w:rsidR="00697500" w:rsidRPr="00FE5D47" w:rsidRDefault="00697500">
      <w:pPr>
        <w:rPr>
          <w:lang w:val="ru-RU"/>
        </w:rPr>
        <w:sectPr w:rsidR="00697500" w:rsidRPr="00FE5D4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447556" w:rsidRPr="00FE5D47" w:rsidRDefault="00447556">
      <w:pPr>
        <w:rPr>
          <w:lang w:val="ru-RU"/>
        </w:rPr>
      </w:pPr>
    </w:p>
    <w:sectPr w:rsidR="00447556" w:rsidRPr="00FE5D47" w:rsidSect="006975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697500"/>
    <w:rsid w:val="00204975"/>
    <w:rsid w:val="00296D79"/>
    <w:rsid w:val="00447556"/>
    <w:rsid w:val="004B3AF2"/>
    <w:rsid w:val="00584FF6"/>
    <w:rsid w:val="00697500"/>
    <w:rsid w:val="006A3ECE"/>
    <w:rsid w:val="008647DD"/>
    <w:rsid w:val="00B91C5F"/>
    <w:rsid w:val="00F11A97"/>
    <w:rsid w:val="00F126D3"/>
    <w:rsid w:val="00FE5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9750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97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5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82</Pages>
  <Words>16773</Words>
  <Characters>95609</Characters>
  <Application>Microsoft Office Word</Application>
  <DocSecurity>0</DocSecurity>
  <Lines>796</Lines>
  <Paragraphs>224</Paragraphs>
  <ScaleCrop>false</ScaleCrop>
  <Company/>
  <LinksUpToDate>false</LinksUpToDate>
  <CharactersWithSpaces>112158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</cp:lastModifiedBy>
  <cp:revision>7</cp:revision>
  <cp:lastPrinted>2024-10-30T03:57:00Z</cp:lastPrinted>
  <dcterms:created xsi:type="dcterms:W3CDTF">2024-10-29T05:34:00Z</dcterms:created>
  <dcterms:modified xsi:type="dcterms:W3CDTF">2024-10-30T08:53:00Z</dcterms:modified>
</cp:coreProperties>
</file>